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B4FC6" w14:textId="39738A52" w:rsidR="00390873" w:rsidRPr="00E47D79" w:rsidRDefault="004F0C23" w:rsidP="00E3085B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sz w:val="32"/>
          <w:szCs w:val="24"/>
          <w:lang w:eastAsia="sl-SI"/>
        </w:rPr>
      </w:pPr>
      <w:r w:rsidRPr="00E47D79">
        <w:rPr>
          <w:rFonts w:ascii="Calibri" w:eastAsia="Times New Roman" w:hAnsi="Calibri" w:cs="Calibri"/>
          <w:b/>
          <w:bCs/>
          <w:sz w:val="32"/>
          <w:szCs w:val="24"/>
          <w:lang w:eastAsia="sl-SI"/>
        </w:rPr>
        <w:t xml:space="preserve">Neproizvodne površine in elementi </w:t>
      </w:r>
    </w:p>
    <w:p w14:paraId="28A98CAC" w14:textId="09458A21" w:rsidR="004F0C23" w:rsidRPr="001334B1" w:rsidRDefault="00E3085B" w:rsidP="00E3085B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sl-SI"/>
        </w:rPr>
      </w:pPr>
      <w:r w:rsidRPr="001334B1">
        <w:rPr>
          <w:rFonts w:ascii="Calibri" w:eastAsia="Times New Roman" w:hAnsi="Calibri" w:cs="Calibri"/>
          <w:b/>
          <w:bCs/>
          <w:sz w:val="24"/>
          <w:szCs w:val="24"/>
          <w:lang w:eastAsia="sl-SI"/>
        </w:rPr>
        <w:t>Nova</w:t>
      </w:r>
      <w:r w:rsidR="004F0C23" w:rsidRPr="001334B1">
        <w:rPr>
          <w:rFonts w:ascii="Calibri" w:eastAsia="Times New Roman" w:hAnsi="Calibri" w:cs="Calibri"/>
          <w:b/>
          <w:bCs/>
          <w:sz w:val="24"/>
          <w:szCs w:val="24"/>
          <w:lang w:eastAsia="sl-SI"/>
        </w:rPr>
        <w:t xml:space="preserve"> shema </w:t>
      </w:r>
      <w:r w:rsidR="00657CBA" w:rsidRPr="001334B1">
        <w:rPr>
          <w:rFonts w:ascii="Calibri" w:eastAsia="Times New Roman" w:hAnsi="Calibri" w:cs="Calibri"/>
          <w:b/>
          <w:bCs/>
          <w:sz w:val="24"/>
          <w:szCs w:val="24"/>
          <w:lang w:eastAsia="sl-SI"/>
        </w:rPr>
        <w:t>intervencije SOPO (sheme za podnebje in okolje)</w:t>
      </w:r>
    </w:p>
    <w:p w14:paraId="01D79E52" w14:textId="77777777" w:rsidR="00E47D79" w:rsidRDefault="00657CBA" w:rsidP="00E47D79">
      <w:pPr>
        <w:pStyle w:val="zamik"/>
        <w:pBdr>
          <w:top w:val="none" w:sz="0" w:space="12" w:color="auto"/>
        </w:pBdr>
        <w:spacing w:before="210" w:after="210"/>
        <w:ind w:firstLine="0"/>
        <w:jc w:val="both"/>
        <w:rPr>
          <w:rFonts w:ascii="Calibri" w:hAnsi="Calibri" w:cs="Calibri"/>
          <w:lang w:val="sl-SI" w:eastAsia="sl-SI"/>
        </w:rPr>
      </w:pPr>
      <w:r w:rsidRPr="00FE1B7E">
        <w:rPr>
          <w:rFonts w:ascii="Calibri" w:hAnsi="Calibri" w:cs="Calibri"/>
          <w:lang w:val="sl-SI" w:eastAsia="sl-SI"/>
        </w:rPr>
        <w:t>Z letošnjim letom se</w:t>
      </w:r>
      <w:r w:rsidR="00DD3F68" w:rsidRPr="00FE1B7E">
        <w:rPr>
          <w:rFonts w:ascii="Calibri" w:hAnsi="Calibri" w:cs="Calibri"/>
          <w:lang w:val="sl-SI"/>
        </w:rPr>
        <w:t xml:space="preserve"> v okviru pogojenosti pri DKOP 8 ukinja zah</w:t>
      </w:r>
      <w:r w:rsidR="001334B1" w:rsidRPr="00FE1B7E">
        <w:rPr>
          <w:rFonts w:ascii="Calibri" w:hAnsi="Calibri" w:cs="Calibri"/>
          <w:lang w:val="sl-SI"/>
        </w:rPr>
        <w:t>teva</w:t>
      </w:r>
      <w:r w:rsidRPr="00FE1B7E">
        <w:rPr>
          <w:rFonts w:ascii="Calibri" w:hAnsi="Calibri" w:cs="Calibri"/>
          <w:lang w:val="sl-SI" w:eastAsia="sl-SI"/>
        </w:rPr>
        <w:t xml:space="preserve">, </w:t>
      </w:r>
      <w:r w:rsidR="00332E36" w:rsidRPr="00FE1B7E">
        <w:rPr>
          <w:rFonts w:ascii="Calibri" w:hAnsi="Calibri" w:cs="Calibri"/>
          <w:lang w:val="sl-SI" w:eastAsia="sl-SI"/>
        </w:rPr>
        <w:t>po</w:t>
      </w:r>
      <w:r w:rsidR="00B85EFD" w:rsidRPr="00FE1B7E">
        <w:rPr>
          <w:rFonts w:ascii="Calibri" w:hAnsi="Calibri" w:cs="Calibri"/>
          <w:lang w:val="sl-SI" w:eastAsia="sl-SI"/>
        </w:rPr>
        <w:t xml:space="preserve"> kater</w:t>
      </w:r>
      <w:r w:rsidR="00332E36" w:rsidRPr="00FE1B7E">
        <w:rPr>
          <w:rFonts w:ascii="Calibri" w:hAnsi="Calibri" w:cs="Calibri"/>
          <w:lang w:val="sl-SI" w:eastAsia="sl-SI"/>
        </w:rPr>
        <w:t>i</w:t>
      </w:r>
      <w:r w:rsidR="00B85EFD" w:rsidRPr="00FE1B7E">
        <w:rPr>
          <w:rFonts w:ascii="Calibri" w:hAnsi="Calibri" w:cs="Calibri"/>
          <w:lang w:val="sl-SI" w:eastAsia="sl-SI"/>
        </w:rPr>
        <w:t xml:space="preserve"> so morala kmetijska gospodarstva </w:t>
      </w:r>
      <w:r w:rsidRPr="00FE1B7E">
        <w:rPr>
          <w:rFonts w:ascii="Calibri" w:hAnsi="Calibri" w:cs="Calibri"/>
          <w:lang w:val="sl-SI" w:eastAsia="sl-SI"/>
        </w:rPr>
        <w:t>z več kot 10 ha njiv zagotovi</w:t>
      </w:r>
      <w:r w:rsidR="00B85EFD" w:rsidRPr="00FE1B7E">
        <w:rPr>
          <w:rFonts w:ascii="Calibri" w:hAnsi="Calibri" w:cs="Calibri"/>
          <w:lang w:val="sl-SI" w:eastAsia="sl-SI"/>
        </w:rPr>
        <w:t>ti</w:t>
      </w:r>
      <w:r w:rsidRPr="00FE1B7E">
        <w:rPr>
          <w:rFonts w:ascii="Calibri" w:hAnsi="Calibri" w:cs="Calibri"/>
          <w:lang w:val="sl-SI" w:eastAsia="sl-SI"/>
        </w:rPr>
        <w:t xml:space="preserve"> vsaj 4 % neproizvodnih površin</w:t>
      </w:r>
      <w:r w:rsidR="00491996" w:rsidRPr="00FE1B7E">
        <w:rPr>
          <w:rFonts w:ascii="Calibri" w:hAnsi="Calibri" w:cs="Calibri"/>
          <w:lang w:val="sl-SI" w:eastAsia="sl-SI"/>
        </w:rPr>
        <w:t xml:space="preserve">. </w:t>
      </w:r>
      <w:r w:rsidRPr="00FE1B7E">
        <w:rPr>
          <w:rFonts w:ascii="Calibri" w:hAnsi="Calibri" w:cs="Calibri"/>
          <w:lang w:val="sl-SI" w:eastAsia="sl-SI"/>
        </w:rPr>
        <w:t xml:space="preserve"> </w:t>
      </w:r>
      <w:r w:rsidR="00491996" w:rsidRPr="00FE1B7E">
        <w:rPr>
          <w:rFonts w:ascii="Calibri" w:hAnsi="Calibri" w:cs="Calibri"/>
          <w:lang w:val="sl-SI" w:eastAsia="sl-SI"/>
        </w:rPr>
        <w:t>N</w:t>
      </w:r>
      <w:r w:rsidRPr="00FE1B7E">
        <w:rPr>
          <w:rFonts w:ascii="Calibri" w:hAnsi="Calibri" w:cs="Calibri"/>
          <w:lang w:val="sl-SI" w:eastAsia="sl-SI"/>
        </w:rPr>
        <w:t xml:space="preserve">amesto tega je v okviru intervencije SOPO uvedena nova, prostovoljna shema </w:t>
      </w:r>
      <w:r w:rsidRPr="00FE1B7E">
        <w:rPr>
          <w:rFonts w:ascii="Calibri" w:hAnsi="Calibri" w:cs="Calibri"/>
          <w:b/>
          <w:lang w:val="sl-SI" w:eastAsia="sl-SI"/>
        </w:rPr>
        <w:t>Neproizvodne površine in elementi</w:t>
      </w:r>
      <w:r w:rsidRPr="00FE1B7E">
        <w:rPr>
          <w:rFonts w:ascii="Calibri" w:hAnsi="Calibri" w:cs="Calibri"/>
          <w:lang w:val="sl-SI" w:eastAsia="sl-SI"/>
        </w:rPr>
        <w:t xml:space="preserve"> (</w:t>
      </w:r>
      <w:r w:rsidR="000C0325" w:rsidRPr="00FE1B7E">
        <w:rPr>
          <w:rFonts w:ascii="Calibri" w:hAnsi="Calibri" w:cs="Calibri"/>
          <w:lang w:val="sl-SI" w:eastAsia="sl-SI"/>
        </w:rPr>
        <w:t xml:space="preserve">v nadaljevanju </w:t>
      </w:r>
      <w:r w:rsidRPr="00FE1B7E">
        <w:rPr>
          <w:rFonts w:ascii="Calibri" w:hAnsi="Calibri" w:cs="Calibri"/>
          <w:lang w:val="sl-SI" w:eastAsia="sl-SI"/>
        </w:rPr>
        <w:t xml:space="preserve">NPE), ki se izvaja </w:t>
      </w:r>
      <w:r w:rsidR="001334B1" w:rsidRPr="00FE1B7E">
        <w:rPr>
          <w:rFonts w:ascii="Calibri" w:hAnsi="Calibri" w:cs="Calibri"/>
          <w:lang w:val="sl-SI" w:eastAsia="sl-SI"/>
        </w:rPr>
        <w:t>na</w:t>
      </w:r>
      <w:r w:rsidRPr="00FE1B7E">
        <w:rPr>
          <w:rFonts w:ascii="Calibri" w:hAnsi="Calibri" w:cs="Calibri"/>
          <w:lang w:val="sl-SI" w:eastAsia="sl-SI"/>
        </w:rPr>
        <w:t xml:space="preserve"> ornih površinah in mejicah.</w:t>
      </w:r>
      <w:r w:rsidR="00814797" w:rsidRPr="00FE1B7E">
        <w:rPr>
          <w:rFonts w:ascii="Calibri" w:hAnsi="Calibri" w:cs="Calibri"/>
          <w:lang w:val="sl-SI" w:eastAsia="sl-SI"/>
        </w:rPr>
        <w:t xml:space="preserve"> </w:t>
      </w:r>
    </w:p>
    <w:p w14:paraId="3D8819ED" w14:textId="47E15B79" w:rsidR="00E3085B" w:rsidRPr="00E47D79" w:rsidRDefault="00E3085B" w:rsidP="00E47D79">
      <w:pPr>
        <w:pStyle w:val="zamik"/>
        <w:pBdr>
          <w:top w:val="none" w:sz="0" w:space="12" w:color="auto"/>
        </w:pBdr>
        <w:spacing w:before="210" w:after="210"/>
        <w:ind w:firstLine="0"/>
        <w:jc w:val="both"/>
        <w:rPr>
          <w:rFonts w:ascii="Calibri" w:hAnsi="Calibri" w:cs="Calibri"/>
          <w:lang w:val="sl-SI" w:eastAsia="sl-SI"/>
        </w:rPr>
      </w:pPr>
      <w:proofErr w:type="spellStart"/>
      <w:proofErr w:type="gramStart"/>
      <w:r w:rsidRPr="001334B1">
        <w:rPr>
          <w:rFonts w:ascii="Calibri" w:hAnsi="Calibri" w:cs="Calibri"/>
          <w:b/>
          <w:lang w:eastAsia="sl-SI"/>
        </w:rPr>
        <w:t>Kaj</w:t>
      </w:r>
      <w:proofErr w:type="spellEnd"/>
      <w:r w:rsidRPr="001334B1">
        <w:rPr>
          <w:rFonts w:ascii="Calibri" w:hAnsi="Calibri" w:cs="Calibri"/>
          <w:b/>
          <w:lang w:eastAsia="sl-SI"/>
        </w:rPr>
        <w:t xml:space="preserve"> </w:t>
      </w:r>
      <w:proofErr w:type="spellStart"/>
      <w:r w:rsidRPr="001334B1">
        <w:rPr>
          <w:rFonts w:ascii="Calibri" w:hAnsi="Calibri" w:cs="Calibri"/>
          <w:b/>
          <w:lang w:eastAsia="sl-SI"/>
        </w:rPr>
        <w:t>prinaša</w:t>
      </w:r>
      <w:proofErr w:type="spellEnd"/>
      <w:r w:rsidRPr="001334B1">
        <w:rPr>
          <w:rFonts w:ascii="Calibri" w:hAnsi="Calibri" w:cs="Calibri"/>
          <w:b/>
          <w:lang w:eastAsia="sl-SI"/>
        </w:rPr>
        <w:t xml:space="preserve"> </w:t>
      </w:r>
      <w:r w:rsidR="000C0325" w:rsidRPr="001334B1">
        <w:rPr>
          <w:rFonts w:ascii="Calibri" w:hAnsi="Calibri" w:cs="Calibri"/>
          <w:b/>
          <w:lang w:eastAsia="sl-SI"/>
        </w:rPr>
        <w:t xml:space="preserve">nova </w:t>
      </w:r>
      <w:proofErr w:type="spellStart"/>
      <w:r w:rsidRPr="001334B1">
        <w:rPr>
          <w:rFonts w:ascii="Calibri" w:hAnsi="Calibri" w:cs="Calibri"/>
          <w:b/>
          <w:lang w:eastAsia="sl-SI"/>
        </w:rPr>
        <w:t>shema</w:t>
      </w:r>
      <w:proofErr w:type="spellEnd"/>
      <w:r w:rsidRPr="001334B1">
        <w:rPr>
          <w:rFonts w:ascii="Calibri" w:hAnsi="Calibri" w:cs="Calibri"/>
          <w:b/>
          <w:lang w:eastAsia="sl-SI"/>
        </w:rPr>
        <w:t xml:space="preserve"> NPE?</w:t>
      </w:r>
      <w:proofErr w:type="gramEnd"/>
    </w:p>
    <w:p w14:paraId="29576454" w14:textId="161DA24F" w:rsidR="004F0C23" w:rsidRPr="001334B1" w:rsidRDefault="00CC5B32" w:rsidP="00616168">
      <w:pPr>
        <w:shd w:val="clear" w:color="auto" w:fill="FFFFFF"/>
        <w:spacing w:after="312" w:line="240" w:lineRule="auto"/>
        <w:jc w:val="both"/>
        <w:rPr>
          <w:rFonts w:ascii="Calibri" w:eastAsia="Times New Roman" w:hAnsi="Calibri" w:cs="Calibri"/>
          <w:sz w:val="24"/>
          <w:szCs w:val="24"/>
          <w:lang w:eastAsia="sl-SI"/>
        </w:rPr>
      </w:pPr>
      <w:r w:rsidRPr="001334B1">
        <w:rPr>
          <w:rFonts w:ascii="Calibri" w:eastAsia="Times New Roman" w:hAnsi="Calibri" w:cs="Calibri"/>
          <w:sz w:val="24"/>
          <w:szCs w:val="24"/>
          <w:lang w:eastAsia="sl-SI"/>
        </w:rPr>
        <w:t xml:space="preserve">Nova SOPO shema NPE od leta </w:t>
      </w:r>
      <w:r w:rsidR="00E3085B" w:rsidRPr="001334B1">
        <w:rPr>
          <w:rFonts w:ascii="Calibri" w:eastAsia="Times New Roman" w:hAnsi="Calibri" w:cs="Calibri"/>
          <w:sz w:val="24"/>
          <w:szCs w:val="24"/>
          <w:lang w:eastAsia="sl-SI"/>
        </w:rPr>
        <w:t>2025</w:t>
      </w:r>
      <w:r w:rsidRPr="001334B1">
        <w:rPr>
          <w:rFonts w:ascii="Calibri" w:eastAsia="Times New Roman" w:hAnsi="Calibri" w:cs="Calibri"/>
          <w:sz w:val="24"/>
          <w:szCs w:val="24"/>
          <w:lang w:eastAsia="sl-SI"/>
        </w:rPr>
        <w:t xml:space="preserve"> naprej</w:t>
      </w:r>
      <w:r w:rsidR="00E3085B" w:rsidRPr="001334B1">
        <w:rPr>
          <w:rFonts w:ascii="Calibri" w:eastAsia="Times New Roman" w:hAnsi="Calibri" w:cs="Calibri"/>
          <w:sz w:val="24"/>
          <w:szCs w:val="24"/>
          <w:lang w:eastAsia="sl-SI"/>
        </w:rPr>
        <w:t xml:space="preserve"> prinaša finančno podporo za kmetijske prakse, ki prispevajo k ohranjanju </w:t>
      </w:r>
      <w:proofErr w:type="spellStart"/>
      <w:r w:rsidR="00E3085B" w:rsidRPr="001334B1">
        <w:rPr>
          <w:rFonts w:ascii="Calibri" w:eastAsia="Times New Roman" w:hAnsi="Calibri" w:cs="Calibri"/>
          <w:sz w:val="24"/>
          <w:szCs w:val="24"/>
          <w:lang w:eastAsia="sl-SI"/>
        </w:rPr>
        <w:t>biodiverzitete</w:t>
      </w:r>
      <w:proofErr w:type="spellEnd"/>
      <w:r w:rsidR="00E3085B" w:rsidRPr="001334B1">
        <w:rPr>
          <w:rFonts w:ascii="Calibri" w:eastAsia="Times New Roman" w:hAnsi="Calibri" w:cs="Calibri"/>
          <w:sz w:val="24"/>
          <w:szCs w:val="24"/>
          <w:lang w:eastAsia="sl-SI"/>
        </w:rPr>
        <w:t xml:space="preserve"> in kakovosti tal. </w:t>
      </w:r>
      <w:r w:rsidRPr="001334B1">
        <w:rPr>
          <w:rFonts w:ascii="Calibri" w:eastAsia="Times New Roman" w:hAnsi="Calibri" w:cs="Calibri"/>
          <w:sz w:val="24"/>
          <w:szCs w:val="24"/>
          <w:lang w:eastAsia="sl-SI"/>
        </w:rPr>
        <w:t>V</w:t>
      </w:r>
      <w:r w:rsidR="00E3085B" w:rsidRPr="001334B1">
        <w:rPr>
          <w:rFonts w:ascii="Calibri" w:eastAsia="Times New Roman" w:hAnsi="Calibri" w:cs="Calibri"/>
          <w:sz w:val="24"/>
          <w:szCs w:val="24"/>
          <w:lang w:eastAsia="sl-SI"/>
        </w:rPr>
        <w:t xml:space="preserve"> obdobju treh let </w:t>
      </w:r>
      <w:r w:rsidRPr="001334B1">
        <w:rPr>
          <w:rFonts w:ascii="Calibri" w:eastAsia="Times New Roman" w:hAnsi="Calibri" w:cs="Calibri"/>
          <w:sz w:val="24"/>
          <w:szCs w:val="24"/>
          <w:lang w:eastAsia="sl-SI"/>
        </w:rPr>
        <w:t xml:space="preserve">bo </w:t>
      </w:r>
      <w:r w:rsidR="00E3085B" w:rsidRPr="001334B1">
        <w:rPr>
          <w:rFonts w:ascii="Calibri" w:eastAsia="Times New Roman" w:hAnsi="Calibri" w:cs="Calibri"/>
          <w:sz w:val="24"/>
          <w:szCs w:val="24"/>
          <w:lang w:eastAsia="sl-SI"/>
        </w:rPr>
        <w:t>kmetom</w:t>
      </w:r>
      <w:r w:rsidRPr="001334B1">
        <w:rPr>
          <w:rFonts w:ascii="Calibri" w:eastAsia="Times New Roman" w:hAnsi="Calibri" w:cs="Calibri"/>
          <w:sz w:val="24"/>
          <w:szCs w:val="24"/>
          <w:lang w:eastAsia="sl-SI"/>
        </w:rPr>
        <w:t xml:space="preserve"> za ta namen skupno na razpolago </w:t>
      </w:r>
      <w:r w:rsidR="00E3085B" w:rsidRPr="001334B1">
        <w:rPr>
          <w:rFonts w:ascii="Calibri" w:eastAsia="Times New Roman" w:hAnsi="Calibri" w:cs="Calibri"/>
          <w:sz w:val="24"/>
          <w:szCs w:val="24"/>
          <w:lang w:eastAsia="sl-SI"/>
        </w:rPr>
        <w:t>do 3.272.760,00 evrov. Za sodelovanje v shemi mora</w:t>
      </w:r>
      <w:r w:rsidRPr="001334B1">
        <w:rPr>
          <w:rFonts w:ascii="Calibri" w:eastAsia="Times New Roman" w:hAnsi="Calibri" w:cs="Calibri"/>
          <w:sz w:val="24"/>
          <w:szCs w:val="24"/>
          <w:lang w:eastAsia="sl-SI"/>
        </w:rPr>
        <w:t xml:space="preserve"> posamezno</w:t>
      </w:r>
      <w:r w:rsidR="00E3085B" w:rsidRPr="001334B1">
        <w:rPr>
          <w:rFonts w:ascii="Calibri" w:eastAsia="Times New Roman" w:hAnsi="Calibri" w:cs="Calibri"/>
          <w:sz w:val="24"/>
          <w:szCs w:val="24"/>
          <w:lang w:eastAsia="sl-SI"/>
        </w:rPr>
        <w:t xml:space="preserve"> kmetijsk</w:t>
      </w:r>
      <w:r w:rsidRPr="001334B1">
        <w:rPr>
          <w:rFonts w:ascii="Calibri" w:eastAsia="Times New Roman" w:hAnsi="Calibri" w:cs="Calibri"/>
          <w:sz w:val="24"/>
          <w:szCs w:val="24"/>
          <w:lang w:eastAsia="sl-SI"/>
        </w:rPr>
        <w:t>o</w:t>
      </w:r>
      <w:r w:rsidR="00E3085B" w:rsidRPr="001334B1">
        <w:rPr>
          <w:rFonts w:ascii="Calibri" w:eastAsia="Times New Roman" w:hAnsi="Calibri" w:cs="Calibri"/>
          <w:sz w:val="24"/>
          <w:szCs w:val="24"/>
          <w:lang w:eastAsia="sl-SI"/>
        </w:rPr>
        <w:t xml:space="preserve"> gospodarstv</w:t>
      </w:r>
      <w:r w:rsidRPr="001334B1">
        <w:rPr>
          <w:rFonts w:ascii="Calibri" w:eastAsia="Times New Roman" w:hAnsi="Calibri" w:cs="Calibri"/>
          <w:sz w:val="24"/>
          <w:szCs w:val="24"/>
          <w:lang w:eastAsia="sl-SI"/>
        </w:rPr>
        <w:t>o</w:t>
      </w:r>
      <w:r w:rsidR="00E3085B" w:rsidRPr="001334B1">
        <w:rPr>
          <w:rFonts w:ascii="Calibri" w:eastAsia="Times New Roman" w:hAnsi="Calibri" w:cs="Calibri"/>
          <w:sz w:val="24"/>
          <w:szCs w:val="24"/>
          <w:lang w:eastAsia="sl-SI"/>
        </w:rPr>
        <w:t xml:space="preserve"> </w:t>
      </w:r>
      <w:r w:rsidRPr="001334B1">
        <w:rPr>
          <w:rFonts w:ascii="Calibri" w:eastAsia="Times New Roman" w:hAnsi="Calibri" w:cs="Calibri"/>
          <w:sz w:val="24"/>
          <w:szCs w:val="24"/>
          <w:lang w:eastAsia="sl-SI"/>
        </w:rPr>
        <w:t xml:space="preserve">v okviru </w:t>
      </w:r>
      <w:r w:rsidRPr="001334B1">
        <w:rPr>
          <w:rFonts w:ascii="Calibri" w:eastAsia="Times New Roman" w:hAnsi="Calibri" w:cs="Calibri"/>
          <w:bCs/>
          <w:sz w:val="24"/>
          <w:szCs w:val="24"/>
          <w:lang w:eastAsia="sl-SI"/>
        </w:rPr>
        <w:t>ornih površin</w:t>
      </w:r>
      <w:r w:rsidRPr="001334B1">
        <w:rPr>
          <w:rFonts w:ascii="Calibri" w:eastAsia="Times New Roman" w:hAnsi="Calibri" w:cs="Calibri"/>
          <w:sz w:val="24"/>
          <w:szCs w:val="24"/>
          <w:lang w:eastAsia="sl-SI"/>
        </w:rPr>
        <w:t xml:space="preserve"> </w:t>
      </w:r>
      <w:r w:rsidR="00E3085B" w:rsidRPr="001334B1">
        <w:rPr>
          <w:rFonts w:ascii="Calibri" w:eastAsia="Times New Roman" w:hAnsi="Calibri" w:cs="Calibri"/>
          <w:sz w:val="24"/>
          <w:szCs w:val="24"/>
          <w:lang w:eastAsia="sl-SI"/>
        </w:rPr>
        <w:t>zagotoviti</w:t>
      </w:r>
      <w:r w:rsidRPr="001334B1">
        <w:rPr>
          <w:rFonts w:ascii="Calibri" w:eastAsia="Times New Roman" w:hAnsi="Calibri" w:cs="Calibri"/>
          <w:sz w:val="24"/>
          <w:szCs w:val="24"/>
          <w:lang w:eastAsia="sl-SI"/>
        </w:rPr>
        <w:t xml:space="preserve"> vsaj </w:t>
      </w:r>
      <w:r w:rsidRPr="00FE1B7E">
        <w:rPr>
          <w:rFonts w:ascii="Calibri" w:eastAsia="Times New Roman" w:hAnsi="Calibri" w:cs="Calibri"/>
          <w:bCs/>
          <w:sz w:val="24"/>
          <w:szCs w:val="24"/>
          <w:lang w:eastAsia="sl-SI"/>
        </w:rPr>
        <w:t>4 %</w:t>
      </w:r>
      <w:r w:rsidR="00E3085B" w:rsidRPr="00FE1B7E">
        <w:rPr>
          <w:rFonts w:ascii="Calibri" w:eastAsia="Times New Roman" w:hAnsi="Calibri" w:cs="Calibri"/>
          <w:sz w:val="24"/>
          <w:szCs w:val="24"/>
          <w:lang w:eastAsia="sl-SI"/>
        </w:rPr>
        <w:t xml:space="preserve"> neproizvodn</w:t>
      </w:r>
      <w:r w:rsidRPr="00FE1B7E">
        <w:rPr>
          <w:rFonts w:ascii="Calibri" w:eastAsia="Times New Roman" w:hAnsi="Calibri" w:cs="Calibri"/>
          <w:sz w:val="24"/>
          <w:szCs w:val="24"/>
          <w:lang w:eastAsia="sl-SI"/>
        </w:rPr>
        <w:t>ih</w:t>
      </w:r>
      <w:r w:rsidR="00E3085B" w:rsidRPr="00FE1B7E">
        <w:rPr>
          <w:rFonts w:ascii="Calibri" w:eastAsia="Times New Roman" w:hAnsi="Calibri" w:cs="Calibri"/>
          <w:sz w:val="24"/>
          <w:szCs w:val="24"/>
          <w:lang w:eastAsia="sl-SI"/>
        </w:rPr>
        <w:t xml:space="preserve"> površin</w:t>
      </w:r>
      <w:r w:rsidRPr="00FE1B7E">
        <w:rPr>
          <w:rFonts w:ascii="Calibri" w:eastAsia="Times New Roman" w:hAnsi="Calibri" w:cs="Calibri"/>
          <w:sz w:val="24"/>
          <w:szCs w:val="24"/>
          <w:lang w:eastAsia="sl-SI"/>
        </w:rPr>
        <w:t>.</w:t>
      </w:r>
      <w:r w:rsidRPr="001334B1">
        <w:rPr>
          <w:rFonts w:ascii="Calibri" w:eastAsia="Times New Roman" w:hAnsi="Calibri" w:cs="Calibri"/>
          <w:b/>
          <w:sz w:val="24"/>
          <w:szCs w:val="24"/>
          <w:lang w:eastAsia="sl-SI"/>
        </w:rPr>
        <w:t xml:space="preserve"> </w:t>
      </w:r>
      <w:r w:rsidR="00491996" w:rsidRPr="001334B1">
        <w:rPr>
          <w:rFonts w:ascii="Calibri" w:eastAsia="Times New Roman" w:hAnsi="Calibri" w:cs="Calibri"/>
          <w:sz w:val="24"/>
          <w:szCs w:val="24"/>
          <w:lang w:eastAsia="sl-SI"/>
        </w:rPr>
        <w:t>Izvajanje sheme se lahko zagoto</w:t>
      </w:r>
      <w:r w:rsidR="00FD2DFC" w:rsidRPr="001334B1">
        <w:rPr>
          <w:rFonts w:ascii="Calibri" w:eastAsia="Times New Roman" w:hAnsi="Calibri" w:cs="Calibri"/>
          <w:sz w:val="24"/>
          <w:szCs w:val="24"/>
          <w:lang w:eastAsia="sl-SI"/>
        </w:rPr>
        <w:t xml:space="preserve">vi z vključitvijo </w:t>
      </w:r>
      <w:r w:rsidR="00491996" w:rsidRPr="001334B1">
        <w:rPr>
          <w:rFonts w:ascii="Calibri" w:eastAsia="Times New Roman" w:hAnsi="Calibri" w:cs="Calibri"/>
          <w:sz w:val="24"/>
          <w:szCs w:val="24"/>
          <w:lang w:eastAsia="sl-SI"/>
        </w:rPr>
        <w:t xml:space="preserve">v eno ali več od </w:t>
      </w:r>
      <w:r w:rsidR="00FE1B7E">
        <w:rPr>
          <w:rFonts w:ascii="Calibri" w:eastAsia="Times New Roman" w:hAnsi="Calibri" w:cs="Calibri"/>
          <w:sz w:val="24"/>
          <w:szCs w:val="24"/>
          <w:lang w:eastAsia="sl-SI"/>
        </w:rPr>
        <w:t>naslednjih</w:t>
      </w:r>
      <w:r w:rsidR="00491996" w:rsidRPr="001334B1">
        <w:rPr>
          <w:rFonts w:ascii="Calibri" w:eastAsia="Times New Roman" w:hAnsi="Calibri" w:cs="Calibri"/>
          <w:sz w:val="24"/>
          <w:szCs w:val="24"/>
          <w:lang w:eastAsia="sl-SI"/>
        </w:rPr>
        <w:t xml:space="preserve"> štirih kmetijskih praks.</w:t>
      </w:r>
    </w:p>
    <w:p w14:paraId="18B0AC15" w14:textId="627CC3A9" w:rsidR="00E3085B" w:rsidRPr="001334B1" w:rsidRDefault="00390873" w:rsidP="00E3085B">
      <w:pPr>
        <w:pStyle w:val="Navadensplet"/>
        <w:jc w:val="both"/>
        <w:rPr>
          <w:rFonts w:ascii="Calibri" w:hAnsi="Calibri" w:cs="Calibri"/>
        </w:rPr>
      </w:pPr>
      <w:r>
        <w:rPr>
          <w:rStyle w:val="Krepko"/>
          <w:rFonts w:ascii="Calibri" w:hAnsi="Calibri" w:cs="Calibri"/>
        </w:rPr>
        <w:t>Praha</w:t>
      </w:r>
      <w:r w:rsidRPr="001334B1">
        <w:rPr>
          <w:rStyle w:val="Krepko"/>
          <w:rFonts w:ascii="Calibri" w:hAnsi="Calibri" w:cs="Calibri"/>
        </w:rPr>
        <w:t xml:space="preserve"> </w:t>
      </w:r>
      <w:r w:rsidR="00666514" w:rsidRPr="001334B1">
        <w:rPr>
          <w:rStyle w:val="Krepko"/>
          <w:rFonts w:ascii="Calibri" w:hAnsi="Calibri" w:cs="Calibri"/>
        </w:rPr>
        <w:t>(NPE_PRAHA)</w:t>
      </w:r>
      <w:r w:rsidR="00FE1B7E">
        <w:rPr>
          <w:rStyle w:val="Krepko"/>
          <w:rFonts w:ascii="Calibri" w:hAnsi="Calibri" w:cs="Calibri"/>
        </w:rPr>
        <w:t>,</w:t>
      </w:r>
      <w:r w:rsidR="00666514" w:rsidRPr="001334B1">
        <w:rPr>
          <w:rFonts w:ascii="Calibri" w:hAnsi="Calibri" w:cs="Calibri"/>
        </w:rPr>
        <w:t xml:space="preserve"> </w:t>
      </w:r>
      <w:r w:rsidR="003539F5" w:rsidRPr="001334B1">
        <w:rPr>
          <w:rFonts w:ascii="Calibri" w:hAnsi="Calibri" w:cs="Calibri"/>
        </w:rPr>
        <w:t>pri kateri se mora zagotoviti praha o</w:t>
      </w:r>
      <w:r w:rsidR="00666514" w:rsidRPr="001334B1">
        <w:rPr>
          <w:rFonts w:ascii="Calibri" w:hAnsi="Calibri" w:cs="Calibri"/>
        </w:rPr>
        <w:t xml:space="preserve">d </w:t>
      </w:r>
      <w:r w:rsidR="003539F5" w:rsidRPr="001334B1">
        <w:rPr>
          <w:rFonts w:ascii="Calibri" w:hAnsi="Calibri" w:cs="Calibri"/>
          <w:bCs/>
        </w:rPr>
        <w:t>1. februarja do 31. julija. V tem obdobju mora p</w:t>
      </w:r>
      <w:r w:rsidR="00666514" w:rsidRPr="001334B1">
        <w:rPr>
          <w:rFonts w:ascii="Calibri" w:hAnsi="Calibri" w:cs="Calibri"/>
        </w:rPr>
        <w:t xml:space="preserve">ovršina biti </w:t>
      </w:r>
      <w:r w:rsidR="00666514" w:rsidRPr="001334B1">
        <w:rPr>
          <w:rFonts w:ascii="Calibri" w:hAnsi="Calibri" w:cs="Calibri"/>
          <w:bCs/>
        </w:rPr>
        <w:t>ustrezno vzdrževana</w:t>
      </w:r>
      <w:r w:rsidR="00666514" w:rsidRPr="001334B1">
        <w:rPr>
          <w:rFonts w:ascii="Calibri" w:hAnsi="Calibri" w:cs="Calibri"/>
        </w:rPr>
        <w:t xml:space="preserve">, kar pomeni, da pleveli ne smejo </w:t>
      </w:r>
      <w:r w:rsidR="00666514" w:rsidRPr="001334B1">
        <w:rPr>
          <w:rFonts w:ascii="Calibri" w:hAnsi="Calibri" w:cs="Calibri"/>
          <w:bCs/>
        </w:rPr>
        <w:t>semeniti ali se širiti</w:t>
      </w:r>
      <w:r w:rsidR="00666514" w:rsidRPr="001334B1">
        <w:rPr>
          <w:rFonts w:ascii="Calibri" w:hAnsi="Calibri" w:cs="Calibri"/>
        </w:rPr>
        <w:t xml:space="preserve">. </w:t>
      </w:r>
      <w:r w:rsidR="00FD5B86" w:rsidRPr="001334B1">
        <w:rPr>
          <w:rFonts w:ascii="Calibri" w:hAnsi="Calibri" w:cs="Calibri"/>
        </w:rPr>
        <w:t xml:space="preserve">Možno je izvajanje tudi tako imenovane »zelene prahe«, </w:t>
      </w:r>
      <w:r w:rsidR="00963827" w:rsidRPr="001334B1">
        <w:rPr>
          <w:rFonts w:ascii="Calibri" w:hAnsi="Calibri" w:cs="Calibri"/>
        </w:rPr>
        <w:t>pri čemer se upošteva le pokritost s travo ali travno</w:t>
      </w:r>
      <w:r w:rsidR="00FE1B7E">
        <w:rPr>
          <w:rFonts w:ascii="Calibri" w:hAnsi="Calibri" w:cs="Calibri"/>
        </w:rPr>
        <w:t>-</w:t>
      </w:r>
      <w:r w:rsidR="00963827" w:rsidRPr="001334B1">
        <w:rPr>
          <w:rFonts w:ascii="Calibri" w:hAnsi="Calibri" w:cs="Calibri"/>
        </w:rPr>
        <w:t>deteljno mešanico</w:t>
      </w:r>
      <w:r w:rsidR="00FE1B7E">
        <w:rPr>
          <w:rFonts w:ascii="Calibri" w:hAnsi="Calibri" w:cs="Calibri"/>
        </w:rPr>
        <w:t>,</w:t>
      </w:r>
      <w:r w:rsidR="00963827" w:rsidRPr="001334B1">
        <w:rPr>
          <w:rFonts w:ascii="Calibri" w:hAnsi="Calibri" w:cs="Calibri"/>
        </w:rPr>
        <w:t xml:space="preserve"> </w:t>
      </w:r>
      <w:r w:rsidR="00FD5B86" w:rsidRPr="001334B1">
        <w:rPr>
          <w:rFonts w:ascii="Calibri" w:hAnsi="Calibri" w:cs="Calibri"/>
        </w:rPr>
        <w:t xml:space="preserve">katere setev ni bila izvedena v letu oddaje zahtevka oz. setev ni bila izvedena za namen izvajanja sheme NPP ali sheme ZEL </w:t>
      </w:r>
      <w:r w:rsidR="003539F5" w:rsidRPr="001334B1">
        <w:rPr>
          <w:rFonts w:ascii="Calibri" w:hAnsi="Calibri" w:cs="Calibri"/>
        </w:rPr>
        <w:t xml:space="preserve">in </w:t>
      </w:r>
      <w:r w:rsidR="003539F5" w:rsidRPr="001334B1">
        <w:rPr>
          <w:rFonts w:ascii="Calibri" w:hAnsi="Calibri" w:cs="Calibri"/>
          <w:bCs/>
        </w:rPr>
        <w:t>ni namenjena pridelavi hrane ali krme</w:t>
      </w:r>
      <w:r w:rsidR="00666514" w:rsidRPr="001334B1">
        <w:rPr>
          <w:rFonts w:ascii="Calibri" w:hAnsi="Calibri" w:cs="Calibri"/>
        </w:rPr>
        <w:t>. Na t</w:t>
      </w:r>
      <w:r w:rsidR="009A2474" w:rsidRPr="001334B1">
        <w:rPr>
          <w:rFonts w:ascii="Calibri" w:hAnsi="Calibri" w:cs="Calibri"/>
        </w:rPr>
        <w:t>e</w:t>
      </w:r>
      <w:r w:rsidR="00666514" w:rsidRPr="001334B1">
        <w:rPr>
          <w:rFonts w:ascii="Calibri" w:hAnsi="Calibri" w:cs="Calibri"/>
        </w:rPr>
        <w:t xml:space="preserve">h površinah so v obdobju </w:t>
      </w:r>
      <w:r w:rsidR="00666514" w:rsidRPr="001334B1">
        <w:rPr>
          <w:rFonts w:ascii="Calibri" w:hAnsi="Calibri" w:cs="Calibri"/>
          <w:bCs/>
        </w:rPr>
        <w:t xml:space="preserve">od </w:t>
      </w:r>
      <w:r w:rsidR="00666514" w:rsidRPr="00FE1B7E">
        <w:rPr>
          <w:rFonts w:ascii="Calibri" w:hAnsi="Calibri" w:cs="Calibri"/>
          <w:bCs/>
        </w:rPr>
        <w:t xml:space="preserve">1. februarja do 31. julija prepovedana vsa </w:t>
      </w:r>
      <w:r w:rsidR="00FD5B86" w:rsidRPr="00FE1B7E">
        <w:rPr>
          <w:rFonts w:ascii="Calibri" w:hAnsi="Calibri" w:cs="Calibri"/>
          <w:bCs/>
        </w:rPr>
        <w:t>delovna opravila</w:t>
      </w:r>
      <w:r w:rsidR="00666514" w:rsidRPr="00390873">
        <w:rPr>
          <w:rFonts w:ascii="Calibri" w:hAnsi="Calibri" w:cs="Calibri"/>
          <w:bCs/>
        </w:rPr>
        <w:t>,</w:t>
      </w:r>
      <w:r w:rsidR="00666514" w:rsidRPr="001334B1">
        <w:rPr>
          <w:rFonts w:ascii="Calibri" w:hAnsi="Calibri" w:cs="Calibri"/>
          <w:bCs/>
        </w:rPr>
        <w:t xml:space="preserve"> vključno s pašo</w:t>
      </w:r>
      <w:r w:rsidR="00666514" w:rsidRPr="001334B1">
        <w:rPr>
          <w:rFonts w:ascii="Calibri" w:hAnsi="Calibri" w:cs="Calibri"/>
        </w:rPr>
        <w:t>.</w:t>
      </w:r>
      <w:r w:rsidR="00E9211F" w:rsidRPr="001334B1">
        <w:rPr>
          <w:rFonts w:ascii="Calibri" w:hAnsi="Calibri" w:cs="Calibri"/>
        </w:rPr>
        <w:t xml:space="preserve"> </w:t>
      </w:r>
      <w:r w:rsidR="00E77239" w:rsidRPr="001334B1">
        <w:rPr>
          <w:rFonts w:ascii="Calibri" w:hAnsi="Calibri" w:cs="Calibri"/>
        </w:rPr>
        <w:t xml:space="preserve">V tem obdobju sta za obe vrsti prahe prepovedana tako uporaba fitofarmacevtskih sredstev (FFS) kot tudi gnojenje. </w:t>
      </w:r>
    </w:p>
    <w:p w14:paraId="4CC652A2" w14:textId="7DBF5DD6" w:rsidR="00F660D9" w:rsidRPr="001334B1" w:rsidRDefault="00390873" w:rsidP="00E3085B">
      <w:pPr>
        <w:pStyle w:val="Navadensplet"/>
        <w:jc w:val="both"/>
        <w:rPr>
          <w:rFonts w:ascii="Calibri" w:hAnsi="Calibri" w:cs="Calibri"/>
          <w:bCs/>
        </w:rPr>
      </w:pPr>
      <w:r>
        <w:rPr>
          <w:rStyle w:val="Krepko"/>
          <w:rFonts w:ascii="Calibri" w:hAnsi="Calibri" w:cs="Calibri"/>
        </w:rPr>
        <w:t>Varovalni pasovi</w:t>
      </w:r>
      <w:r w:rsidR="004F0C23" w:rsidRPr="001334B1">
        <w:rPr>
          <w:rStyle w:val="Krepko"/>
          <w:rFonts w:ascii="Calibri" w:hAnsi="Calibri" w:cs="Calibri"/>
        </w:rPr>
        <w:t xml:space="preserve"> (NPE_VAR)</w:t>
      </w:r>
      <w:r w:rsidR="003539F5" w:rsidRPr="001334B1">
        <w:rPr>
          <w:rStyle w:val="Krepko"/>
          <w:rFonts w:ascii="Calibri" w:hAnsi="Calibri" w:cs="Calibri"/>
        </w:rPr>
        <w:t xml:space="preserve"> </w:t>
      </w:r>
      <w:r w:rsidR="003539F5" w:rsidRPr="001334B1">
        <w:rPr>
          <w:rFonts w:ascii="Calibri" w:hAnsi="Calibri" w:cs="Calibri"/>
        </w:rPr>
        <w:t xml:space="preserve">so cvetoči pasovi, ki se vzpostavijo ob </w:t>
      </w:r>
      <w:r w:rsidR="00B9247B" w:rsidRPr="001334B1">
        <w:rPr>
          <w:rFonts w:ascii="Calibri" w:hAnsi="Calibri" w:cs="Calibri"/>
          <w:color w:val="000000"/>
          <w:shd w:val="clear" w:color="auto" w:fill="FFFFFF"/>
        </w:rPr>
        <w:t xml:space="preserve">njivah, ki so ob vodotokih prvega </w:t>
      </w:r>
      <w:r w:rsidR="00251EB5" w:rsidRPr="001334B1">
        <w:rPr>
          <w:rFonts w:ascii="Calibri" w:hAnsi="Calibri" w:cs="Calibri"/>
          <w:color w:val="000000"/>
          <w:shd w:val="clear" w:color="auto" w:fill="FFFFFF"/>
        </w:rPr>
        <w:t>ali</w:t>
      </w:r>
      <w:r w:rsidR="00B9247B" w:rsidRPr="001334B1">
        <w:rPr>
          <w:rFonts w:ascii="Calibri" w:hAnsi="Calibri" w:cs="Calibri"/>
          <w:color w:val="000000"/>
          <w:shd w:val="clear" w:color="auto" w:fill="FFFFFF"/>
        </w:rPr>
        <w:t xml:space="preserve"> drugega reda ali osuševalnih jarkih</w:t>
      </w:r>
      <w:r w:rsidR="00FE1B7E">
        <w:rPr>
          <w:rFonts w:ascii="Calibri" w:hAnsi="Calibri" w:cs="Calibri"/>
          <w:color w:val="000000"/>
          <w:shd w:val="clear" w:color="auto" w:fill="FFFFFF"/>
        </w:rPr>
        <w:t>,</w:t>
      </w:r>
      <w:r w:rsidR="00B9247B" w:rsidRPr="001334B1">
        <w:rPr>
          <w:rFonts w:ascii="Calibri" w:hAnsi="Calibri" w:cs="Calibri"/>
          <w:color w:val="000000"/>
          <w:shd w:val="clear" w:color="auto" w:fill="FFFFFF"/>
        </w:rPr>
        <w:t xml:space="preserve"> širših od 2 metrov. Površine </w:t>
      </w:r>
      <w:r w:rsidR="0078789B" w:rsidRPr="001334B1">
        <w:rPr>
          <w:rFonts w:ascii="Calibri" w:hAnsi="Calibri" w:cs="Calibri"/>
          <w:color w:val="000000"/>
          <w:shd w:val="clear" w:color="auto" w:fill="FFFFFF"/>
        </w:rPr>
        <w:t xml:space="preserve">se </w:t>
      </w:r>
      <w:r w:rsidR="003539F5" w:rsidRPr="001334B1">
        <w:rPr>
          <w:rFonts w:ascii="Calibri" w:hAnsi="Calibri" w:cs="Calibri"/>
        </w:rPr>
        <w:t>vzdržujejo brez uporabe fitofarmacevtskih sredstev (FFS), gnojenja ali oranja.</w:t>
      </w:r>
      <w:r w:rsidR="00B9247B" w:rsidRPr="001334B1">
        <w:rPr>
          <w:rFonts w:ascii="Calibri" w:hAnsi="Calibri" w:cs="Calibri"/>
        </w:rPr>
        <w:t xml:space="preserve"> </w:t>
      </w:r>
      <w:r w:rsidR="00135ECB" w:rsidRPr="001334B1">
        <w:rPr>
          <w:rFonts w:ascii="Calibri" w:hAnsi="Calibri" w:cs="Calibri"/>
        </w:rPr>
        <w:t>Kmetje, ki se vključijo v shemo</w:t>
      </w:r>
      <w:r w:rsidR="00FE1B7E">
        <w:rPr>
          <w:rFonts w:ascii="Calibri" w:hAnsi="Calibri" w:cs="Calibri"/>
        </w:rPr>
        <w:t>,</w:t>
      </w:r>
      <w:r w:rsidR="00135ECB" w:rsidRPr="001334B1">
        <w:rPr>
          <w:rFonts w:ascii="Calibri" w:hAnsi="Calibri" w:cs="Calibri"/>
        </w:rPr>
        <w:t xml:space="preserve"> morajo vzpostaviti cvetoči pas s setvijo mešanic vsaj dveh kmetijskih rastlin. Rastline, ki pridejo v poštev</w:t>
      </w:r>
      <w:r w:rsidR="00FE1B7E">
        <w:rPr>
          <w:rFonts w:ascii="Calibri" w:hAnsi="Calibri" w:cs="Calibri"/>
        </w:rPr>
        <w:t>,</w:t>
      </w:r>
      <w:r w:rsidR="00135ECB" w:rsidRPr="001334B1">
        <w:rPr>
          <w:rFonts w:ascii="Calibri" w:hAnsi="Calibri" w:cs="Calibri"/>
        </w:rPr>
        <w:t xml:space="preserve"> so: trave, deteljno</w:t>
      </w:r>
      <w:r w:rsidR="0078789B" w:rsidRPr="001334B1">
        <w:rPr>
          <w:rFonts w:ascii="Calibri" w:hAnsi="Calibri" w:cs="Calibri"/>
        </w:rPr>
        <w:t>-</w:t>
      </w:r>
      <w:r w:rsidR="00135ECB" w:rsidRPr="001334B1">
        <w:rPr>
          <w:rFonts w:ascii="Calibri" w:hAnsi="Calibri" w:cs="Calibri"/>
        </w:rPr>
        <w:t>travne mešanice, detelj</w:t>
      </w:r>
      <w:r w:rsidR="00FD5B86" w:rsidRPr="001334B1">
        <w:rPr>
          <w:rFonts w:ascii="Calibri" w:hAnsi="Calibri" w:cs="Calibri"/>
        </w:rPr>
        <w:t>e</w:t>
      </w:r>
      <w:r w:rsidR="00135ECB" w:rsidRPr="001334B1">
        <w:rPr>
          <w:rFonts w:ascii="Calibri" w:hAnsi="Calibri" w:cs="Calibri"/>
        </w:rPr>
        <w:t xml:space="preserve">, lucerna, aleksandrijska detelja, perzijska detelja, inkarnatka ter navadna nokota. </w:t>
      </w:r>
      <w:r w:rsidR="00135ECB" w:rsidRPr="001334B1">
        <w:rPr>
          <w:rFonts w:ascii="Calibri" w:hAnsi="Calibri" w:cs="Calibri"/>
          <w:color w:val="000000"/>
          <w:shd w:val="clear" w:color="auto" w:fill="FFFFFF"/>
        </w:rPr>
        <w:t>Do </w:t>
      </w:r>
      <w:r w:rsidR="00135ECB" w:rsidRPr="00FE1B7E">
        <w:rPr>
          <w:rFonts w:ascii="Calibri" w:hAnsi="Calibri" w:cs="Calibri"/>
          <w:bCs/>
          <w:color w:val="000000"/>
          <w:shd w:val="clear" w:color="auto" w:fill="FFFFFF"/>
        </w:rPr>
        <w:t>1. junija</w:t>
      </w:r>
      <w:r w:rsidR="00135ECB" w:rsidRPr="00390873">
        <w:rPr>
          <w:rFonts w:ascii="Calibri" w:hAnsi="Calibri" w:cs="Calibri"/>
          <w:color w:val="000000"/>
          <w:shd w:val="clear" w:color="auto" w:fill="FFFFFF"/>
        </w:rPr>
        <w:t> mora biti zagotovljen </w:t>
      </w:r>
      <w:r w:rsidR="00135ECB" w:rsidRPr="00FE1B7E">
        <w:rPr>
          <w:rFonts w:ascii="Calibri" w:hAnsi="Calibri" w:cs="Calibri"/>
          <w:bCs/>
          <w:color w:val="000000"/>
          <w:shd w:val="clear" w:color="auto" w:fill="FFFFFF"/>
        </w:rPr>
        <w:t>zeleni pokrov</w:t>
      </w:r>
      <w:r w:rsidR="00FE1B7E">
        <w:rPr>
          <w:rFonts w:ascii="Calibri" w:hAnsi="Calibri" w:cs="Calibri"/>
          <w:bCs/>
          <w:color w:val="000000"/>
          <w:shd w:val="clear" w:color="auto" w:fill="FFFFFF"/>
        </w:rPr>
        <w:t>,</w:t>
      </w:r>
      <w:r w:rsidR="00E9211F" w:rsidRPr="00390873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913013" w:rsidRPr="00390873">
        <w:rPr>
          <w:rFonts w:ascii="Calibri" w:hAnsi="Calibri" w:cs="Calibri"/>
        </w:rPr>
        <w:t xml:space="preserve">cvetoči </w:t>
      </w:r>
      <w:r w:rsidR="003539F5" w:rsidRPr="00390873">
        <w:rPr>
          <w:rFonts w:ascii="Calibri" w:hAnsi="Calibri" w:cs="Calibri"/>
        </w:rPr>
        <w:t xml:space="preserve">pasovi </w:t>
      </w:r>
      <w:r w:rsidR="00FE1B7E">
        <w:rPr>
          <w:rFonts w:ascii="Calibri" w:hAnsi="Calibri" w:cs="Calibri"/>
        </w:rPr>
        <w:t xml:space="preserve">pa </w:t>
      </w:r>
      <w:r w:rsidR="003539F5" w:rsidRPr="00390873">
        <w:rPr>
          <w:rFonts w:ascii="Calibri" w:hAnsi="Calibri" w:cs="Calibri"/>
        </w:rPr>
        <w:t xml:space="preserve">morajo ostati </w:t>
      </w:r>
      <w:proofErr w:type="spellStart"/>
      <w:r w:rsidR="00135ECB" w:rsidRPr="00FE1B7E">
        <w:rPr>
          <w:rFonts w:ascii="Calibri" w:hAnsi="Calibri" w:cs="Calibri"/>
          <w:bCs/>
        </w:rPr>
        <w:t>n</w:t>
      </w:r>
      <w:r w:rsidR="00FD5B86" w:rsidRPr="00FE1B7E">
        <w:rPr>
          <w:rFonts w:ascii="Calibri" w:hAnsi="Calibri" w:cs="Calibri"/>
          <w:bCs/>
        </w:rPr>
        <w:t>e</w:t>
      </w:r>
      <w:r w:rsidR="00135ECB" w:rsidRPr="00FE1B7E">
        <w:rPr>
          <w:rFonts w:ascii="Calibri" w:hAnsi="Calibri" w:cs="Calibri"/>
          <w:bCs/>
        </w:rPr>
        <w:t>košeni</w:t>
      </w:r>
      <w:proofErr w:type="spellEnd"/>
      <w:r w:rsidR="003539F5" w:rsidRPr="00FE1B7E">
        <w:rPr>
          <w:rFonts w:ascii="Calibri" w:hAnsi="Calibri" w:cs="Calibri"/>
          <w:bCs/>
        </w:rPr>
        <w:t xml:space="preserve">, </w:t>
      </w:r>
      <w:proofErr w:type="spellStart"/>
      <w:r w:rsidR="003539F5" w:rsidRPr="00FE1B7E">
        <w:rPr>
          <w:rFonts w:ascii="Calibri" w:hAnsi="Calibri" w:cs="Calibri"/>
          <w:bCs/>
        </w:rPr>
        <w:t>nemulčeni</w:t>
      </w:r>
      <w:proofErr w:type="spellEnd"/>
      <w:r w:rsidR="003539F5" w:rsidRPr="00FE1B7E">
        <w:rPr>
          <w:rFonts w:ascii="Calibri" w:hAnsi="Calibri" w:cs="Calibri"/>
          <w:bCs/>
        </w:rPr>
        <w:t xml:space="preserve"> in </w:t>
      </w:r>
      <w:proofErr w:type="spellStart"/>
      <w:r w:rsidR="003539F5" w:rsidRPr="00FE1B7E">
        <w:rPr>
          <w:rFonts w:ascii="Calibri" w:hAnsi="Calibri" w:cs="Calibri"/>
          <w:bCs/>
        </w:rPr>
        <w:t>nevaljani</w:t>
      </w:r>
      <w:proofErr w:type="spellEnd"/>
      <w:r w:rsidR="003539F5" w:rsidRPr="00FE1B7E">
        <w:rPr>
          <w:rFonts w:ascii="Calibri" w:hAnsi="Calibri" w:cs="Calibri"/>
          <w:bCs/>
        </w:rPr>
        <w:t xml:space="preserve"> vsaj do 31. julija tekočega leta</w:t>
      </w:r>
      <w:r w:rsidR="00833AE6" w:rsidRPr="00FE1B7E">
        <w:rPr>
          <w:rFonts w:ascii="Calibri" w:hAnsi="Calibri" w:cs="Calibri"/>
          <w:bCs/>
        </w:rPr>
        <w:t>.</w:t>
      </w:r>
      <w:r w:rsidR="00833AE6" w:rsidRPr="001334B1">
        <w:rPr>
          <w:rFonts w:ascii="Calibri" w:hAnsi="Calibri" w:cs="Calibri"/>
          <w:b/>
          <w:bCs/>
        </w:rPr>
        <w:t xml:space="preserve"> </w:t>
      </w:r>
      <w:r w:rsidR="00833AE6" w:rsidRPr="001334B1">
        <w:rPr>
          <w:rFonts w:ascii="Calibri" w:hAnsi="Calibri" w:cs="Calibri"/>
          <w:bCs/>
        </w:rPr>
        <w:t>V tem obdobju mora</w:t>
      </w:r>
      <w:r w:rsidR="00833AE6" w:rsidRPr="001334B1">
        <w:rPr>
          <w:rFonts w:ascii="Calibri" w:hAnsi="Calibri" w:cs="Calibri"/>
          <w:b/>
          <w:bCs/>
        </w:rPr>
        <w:t xml:space="preserve"> </w:t>
      </w:r>
      <w:r w:rsidR="00833AE6" w:rsidRPr="001334B1">
        <w:rPr>
          <w:rFonts w:ascii="Calibri" w:hAnsi="Calibri" w:cs="Calibri"/>
          <w:bCs/>
        </w:rPr>
        <w:t>mešanica omenjenih kmetijskih rastlin tudi cveteti</w:t>
      </w:r>
      <w:r w:rsidR="00FE1B7E">
        <w:rPr>
          <w:rFonts w:ascii="Calibri" w:hAnsi="Calibri" w:cs="Calibri"/>
          <w:bCs/>
        </w:rPr>
        <w:t>.</w:t>
      </w:r>
    </w:p>
    <w:p w14:paraId="6F5CE2BF" w14:textId="24FAA559" w:rsidR="00B66414" w:rsidRPr="001334B1" w:rsidRDefault="00390873" w:rsidP="00E3085B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sl-SI"/>
        </w:rPr>
      </w:pPr>
      <w:r w:rsidRPr="001334B1">
        <w:rPr>
          <w:rFonts w:ascii="Calibri" w:eastAsia="Times New Roman" w:hAnsi="Calibri" w:cs="Calibri"/>
          <w:b/>
          <w:bCs/>
          <w:sz w:val="24"/>
          <w:szCs w:val="24"/>
          <w:lang w:eastAsia="sl-SI"/>
        </w:rPr>
        <w:t xml:space="preserve">Vzdrževanje krajinskih značilnosti </w:t>
      </w:r>
      <w:r w:rsidR="004F0C23" w:rsidRPr="001334B1">
        <w:rPr>
          <w:rFonts w:ascii="Calibri" w:eastAsia="Times New Roman" w:hAnsi="Calibri" w:cs="Calibri"/>
          <w:b/>
          <w:bCs/>
          <w:sz w:val="24"/>
          <w:szCs w:val="24"/>
          <w:lang w:eastAsia="sl-SI"/>
        </w:rPr>
        <w:t>(NPE_VZD)</w:t>
      </w:r>
      <w:r w:rsidR="00854311" w:rsidRPr="001334B1">
        <w:rPr>
          <w:rFonts w:ascii="Calibri" w:eastAsia="Times New Roman" w:hAnsi="Calibri" w:cs="Calibri"/>
          <w:b/>
          <w:bCs/>
          <w:sz w:val="24"/>
          <w:szCs w:val="24"/>
          <w:lang w:eastAsia="sl-SI"/>
        </w:rPr>
        <w:t xml:space="preserve"> </w:t>
      </w:r>
      <w:r w:rsidR="00854311" w:rsidRPr="001334B1">
        <w:rPr>
          <w:rFonts w:ascii="Calibri" w:eastAsia="Times New Roman" w:hAnsi="Calibri" w:cs="Calibri"/>
          <w:bCs/>
          <w:sz w:val="24"/>
          <w:szCs w:val="24"/>
          <w:lang w:eastAsia="sl-SI"/>
        </w:rPr>
        <w:t>se</w:t>
      </w:r>
      <w:r w:rsidR="004F0C23" w:rsidRPr="001334B1">
        <w:rPr>
          <w:rFonts w:ascii="Calibri" w:eastAsia="Times New Roman" w:hAnsi="Calibri" w:cs="Calibri"/>
          <w:sz w:val="24"/>
          <w:szCs w:val="24"/>
          <w:lang w:eastAsia="sl-SI"/>
        </w:rPr>
        <w:t xml:space="preserve"> </w:t>
      </w:r>
      <w:r w:rsidR="00F85D27" w:rsidRPr="001334B1">
        <w:rPr>
          <w:rFonts w:ascii="Calibri" w:eastAsia="Times New Roman" w:hAnsi="Calibri" w:cs="Calibri"/>
          <w:sz w:val="24"/>
          <w:szCs w:val="24"/>
          <w:lang w:eastAsia="sl-SI"/>
        </w:rPr>
        <w:t xml:space="preserve">lahko izvaja </w:t>
      </w:r>
      <w:r w:rsidR="00694F43" w:rsidRPr="001334B1">
        <w:rPr>
          <w:rFonts w:ascii="Calibri" w:eastAsia="Times New Roman" w:hAnsi="Calibri" w:cs="Calibri"/>
          <w:sz w:val="24"/>
          <w:szCs w:val="24"/>
          <w:lang w:eastAsia="sl-SI"/>
        </w:rPr>
        <w:t xml:space="preserve">le </w:t>
      </w:r>
      <w:r w:rsidR="00F85D27" w:rsidRPr="001334B1">
        <w:rPr>
          <w:rFonts w:ascii="Calibri" w:eastAsia="Times New Roman" w:hAnsi="Calibri" w:cs="Calibri"/>
          <w:sz w:val="24"/>
          <w:szCs w:val="24"/>
          <w:lang w:eastAsia="sl-SI"/>
        </w:rPr>
        <w:t xml:space="preserve">na </w:t>
      </w:r>
      <w:r w:rsidR="00DF48FC" w:rsidRPr="001334B1">
        <w:rPr>
          <w:rFonts w:ascii="Calibri" w:eastAsia="Times New Roman" w:hAnsi="Calibri" w:cs="Calibri"/>
          <w:sz w:val="24"/>
          <w:szCs w:val="24"/>
          <w:lang w:eastAsia="sl-SI"/>
        </w:rPr>
        <w:t>območjih</w:t>
      </w:r>
      <w:r w:rsidR="00694F43" w:rsidRPr="001334B1">
        <w:rPr>
          <w:rFonts w:ascii="Calibri" w:hAnsi="Calibri" w:cs="Calibri"/>
          <w:color w:val="292B2C"/>
          <w:sz w:val="24"/>
          <w:szCs w:val="24"/>
        </w:rPr>
        <w:t xml:space="preserve"> </w:t>
      </w:r>
      <w:r w:rsidR="00694F43" w:rsidRPr="001334B1">
        <w:rPr>
          <w:rFonts w:ascii="Calibri" w:eastAsia="Times New Roman" w:hAnsi="Calibri" w:cs="Calibri"/>
          <w:sz w:val="24"/>
          <w:szCs w:val="24"/>
          <w:lang w:eastAsia="sl-SI"/>
        </w:rPr>
        <w:t>evidence</w:t>
      </w:r>
      <w:r w:rsidR="00F85D27" w:rsidRPr="001334B1">
        <w:rPr>
          <w:rFonts w:ascii="Calibri" w:hAnsi="Calibri" w:cs="Calibri"/>
          <w:color w:val="292B2C"/>
          <w:sz w:val="24"/>
          <w:szCs w:val="24"/>
        </w:rPr>
        <w:t xml:space="preserve"> krajinskih znač</w:t>
      </w:r>
      <w:r w:rsidR="00DF48FC" w:rsidRPr="001334B1">
        <w:rPr>
          <w:rFonts w:ascii="Calibri" w:hAnsi="Calibri" w:cs="Calibri"/>
          <w:color w:val="292B2C"/>
          <w:sz w:val="24"/>
          <w:szCs w:val="24"/>
        </w:rPr>
        <w:t xml:space="preserve">ilnosti </w:t>
      </w:r>
      <w:r w:rsidR="00E77239" w:rsidRPr="001334B1">
        <w:rPr>
          <w:rFonts w:ascii="Calibri" w:hAnsi="Calibri" w:cs="Calibri"/>
          <w:color w:val="292B2C"/>
          <w:sz w:val="24"/>
          <w:szCs w:val="24"/>
        </w:rPr>
        <w:t>–</w:t>
      </w:r>
      <w:r w:rsidR="00DF48FC" w:rsidRPr="001334B1">
        <w:rPr>
          <w:rFonts w:ascii="Calibri" w:hAnsi="Calibri" w:cs="Calibri"/>
          <w:color w:val="292B2C"/>
          <w:sz w:val="24"/>
          <w:szCs w:val="24"/>
        </w:rPr>
        <w:t xml:space="preserve"> </w:t>
      </w:r>
      <w:r w:rsidR="00E77239" w:rsidRPr="001334B1">
        <w:rPr>
          <w:rFonts w:ascii="Calibri" w:hAnsi="Calibri" w:cs="Calibri"/>
          <w:color w:val="292B2C"/>
          <w:sz w:val="24"/>
          <w:szCs w:val="24"/>
        </w:rPr>
        <w:t xml:space="preserve">SOPO </w:t>
      </w:r>
      <w:r w:rsidR="00F85D27" w:rsidRPr="001334B1">
        <w:rPr>
          <w:rFonts w:ascii="Calibri" w:hAnsi="Calibri" w:cs="Calibri"/>
          <w:color w:val="292B2C"/>
          <w:sz w:val="24"/>
          <w:szCs w:val="24"/>
        </w:rPr>
        <w:t>vzdrž</w:t>
      </w:r>
      <w:r w:rsidR="00DF48FC" w:rsidRPr="001334B1">
        <w:rPr>
          <w:rFonts w:ascii="Calibri" w:hAnsi="Calibri" w:cs="Calibri"/>
          <w:color w:val="292B2C"/>
          <w:sz w:val="24"/>
          <w:szCs w:val="24"/>
        </w:rPr>
        <w:t xml:space="preserve">evanje mejic (priloga 11, Uredbe </w:t>
      </w:r>
      <w:r w:rsidR="006D13E6" w:rsidRPr="001334B1">
        <w:rPr>
          <w:rFonts w:ascii="Calibri" w:hAnsi="Calibri" w:cs="Calibri"/>
          <w:color w:val="292B2C"/>
          <w:sz w:val="24"/>
          <w:szCs w:val="24"/>
        </w:rPr>
        <w:t>o n</w:t>
      </w:r>
      <w:r w:rsidR="00DF48FC" w:rsidRPr="001334B1">
        <w:rPr>
          <w:rFonts w:ascii="Calibri" w:hAnsi="Calibri" w:cs="Calibri"/>
          <w:color w:val="292B2C"/>
          <w:sz w:val="24"/>
          <w:szCs w:val="24"/>
        </w:rPr>
        <w:t>eposrednih plačil</w:t>
      </w:r>
      <w:r w:rsidR="004A1EFF" w:rsidRPr="001334B1">
        <w:rPr>
          <w:rFonts w:ascii="Calibri" w:hAnsi="Calibri" w:cs="Calibri"/>
          <w:color w:val="292B2C"/>
          <w:sz w:val="24"/>
          <w:szCs w:val="24"/>
        </w:rPr>
        <w:t>ih</w:t>
      </w:r>
      <w:r w:rsidR="00DF48FC" w:rsidRPr="001334B1">
        <w:rPr>
          <w:rFonts w:ascii="Calibri" w:hAnsi="Calibri" w:cs="Calibri"/>
          <w:color w:val="292B2C"/>
          <w:sz w:val="24"/>
          <w:szCs w:val="24"/>
        </w:rPr>
        <w:t xml:space="preserve">). </w:t>
      </w:r>
      <w:r w:rsidR="00DF48FC" w:rsidRPr="001334B1">
        <w:rPr>
          <w:rFonts w:ascii="Calibri" w:eastAsia="Arial" w:hAnsi="Calibri" w:cs="Calibri"/>
          <w:sz w:val="24"/>
          <w:szCs w:val="24"/>
        </w:rPr>
        <w:t xml:space="preserve">Kot krajinske značilnosti se za namen kmetijske prakse štejejo mejice, </w:t>
      </w:r>
      <w:r w:rsidR="00B66414" w:rsidRPr="001334B1">
        <w:rPr>
          <w:rFonts w:ascii="Calibri" w:eastAsia="Arial" w:hAnsi="Calibri" w:cs="Calibri"/>
          <w:sz w:val="24"/>
          <w:szCs w:val="24"/>
        </w:rPr>
        <w:t>ki</w:t>
      </w:r>
      <w:r w:rsidR="00E77239" w:rsidRPr="001334B1">
        <w:rPr>
          <w:rFonts w:ascii="Calibri" w:eastAsia="Arial" w:hAnsi="Calibri" w:cs="Calibri"/>
          <w:sz w:val="24"/>
          <w:szCs w:val="24"/>
        </w:rPr>
        <w:t xml:space="preserve"> </w:t>
      </w:r>
      <w:r w:rsidR="00022A3D" w:rsidRPr="001334B1">
        <w:rPr>
          <w:rFonts w:ascii="Calibri" w:eastAsia="Arial" w:hAnsi="Calibri" w:cs="Calibri"/>
          <w:sz w:val="24"/>
          <w:szCs w:val="24"/>
        </w:rPr>
        <w:t xml:space="preserve">so na ornih površinah </w:t>
      </w:r>
      <w:r w:rsidR="00FE1B7E" w:rsidRPr="001334B1">
        <w:rPr>
          <w:rFonts w:ascii="Calibri" w:eastAsia="Arial" w:hAnsi="Calibri" w:cs="Calibri"/>
          <w:sz w:val="24"/>
          <w:szCs w:val="24"/>
        </w:rPr>
        <w:t>ali ob</w:t>
      </w:r>
      <w:r w:rsidR="00FE1B7E">
        <w:rPr>
          <w:rFonts w:ascii="Calibri" w:eastAsia="Arial" w:hAnsi="Calibri" w:cs="Calibri"/>
          <w:sz w:val="24"/>
          <w:szCs w:val="24"/>
        </w:rPr>
        <w:t xml:space="preserve"> njih </w:t>
      </w:r>
      <w:r w:rsidR="00FE1B7E" w:rsidRPr="001334B1">
        <w:rPr>
          <w:rFonts w:ascii="Calibri" w:eastAsia="Arial" w:hAnsi="Calibri" w:cs="Calibri"/>
          <w:sz w:val="24"/>
          <w:szCs w:val="24"/>
        </w:rPr>
        <w:t xml:space="preserve"> </w:t>
      </w:r>
      <w:r w:rsidR="00022A3D" w:rsidRPr="001334B1">
        <w:rPr>
          <w:rFonts w:ascii="Calibri" w:eastAsia="Arial" w:hAnsi="Calibri" w:cs="Calibri"/>
          <w:sz w:val="24"/>
          <w:szCs w:val="24"/>
        </w:rPr>
        <w:t>ter</w:t>
      </w:r>
      <w:r w:rsidR="00FE1B7E">
        <w:rPr>
          <w:rFonts w:ascii="Calibri" w:eastAsia="Arial" w:hAnsi="Calibri" w:cs="Calibri"/>
          <w:sz w:val="24"/>
          <w:szCs w:val="24"/>
        </w:rPr>
        <w:t xml:space="preserve"> </w:t>
      </w:r>
      <w:r w:rsidR="00B66414" w:rsidRPr="001334B1">
        <w:rPr>
          <w:rFonts w:ascii="Calibri" w:eastAsia="Arial" w:hAnsi="Calibri" w:cs="Calibri"/>
          <w:sz w:val="24"/>
          <w:szCs w:val="24"/>
        </w:rPr>
        <w:t>imajo p</w:t>
      </w:r>
      <w:r w:rsidR="00B66414" w:rsidRPr="001334B1">
        <w:rPr>
          <w:rFonts w:ascii="Calibri" w:eastAsia="Times New Roman" w:hAnsi="Calibri" w:cs="Calibri"/>
          <w:sz w:val="24"/>
          <w:szCs w:val="24"/>
          <w:lang w:eastAsia="sl-SI"/>
        </w:rPr>
        <w:t>ovršin</w:t>
      </w:r>
      <w:r w:rsidR="00854311" w:rsidRPr="001334B1">
        <w:rPr>
          <w:rFonts w:ascii="Calibri" w:eastAsia="Times New Roman" w:hAnsi="Calibri" w:cs="Calibri"/>
          <w:sz w:val="24"/>
          <w:szCs w:val="24"/>
          <w:lang w:eastAsia="sl-SI"/>
        </w:rPr>
        <w:t>o</w:t>
      </w:r>
      <w:r w:rsidR="00B66414" w:rsidRPr="001334B1">
        <w:rPr>
          <w:rFonts w:ascii="Calibri" w:eastAsia="Times New Roman" w:hAnsi="Calibri" w:cs="Calibri"/>
          <w:sz w:val="24"/>
          <w:szCs w:val="24"/>
          <w:lang w:eastAsia="sl-SI"/>
        </w:rPr>
        <w:t xml:space="preserve"> vsaj </w:t>
      </w:r>
      <w:r w:rsidR="00B66414" w:rsidRPr="001334B1">
        <w:rPr>
          <w:rFonts w:ascii="Calibri" w:eastAsia="Times New Roman" w:hAnsi="Calibri" w:cs="Calibri"/>
          <w:bCs/>
          <w:sz w:val="24"/>
          <w:szCs w:val="24"/>
          <w:lang w:eastAsia="sl-SI"/>
        </w:rPr>
        <w:t>25 m²</w:t>
      </w:r>
      <w:r w:rsidR="006D13E6" w:rsidRPr="001334B1">
        <w:rPr>
          <w:rFonts w:ascii="Calibri" w:eastAsia="Times New Roman" w:hAnsi="Calibri" w:cs="Calibri"/>
          <w:bCs/>
          <w:sz w:val="24"/>
          <w:szCs w:val="24"/>
          <w:lang w:eastAsia="sl-SI"/>
        </w:rPr>
        <w:t xml:space="preserve"> </w:t>
      </w:r>
      <w:r w:rsidR="00B66414" w:rsidRPr="001334B1">
        <w:rPr>
          <w:rFonts w:ascii="Calibri" w:eastAsia="Times New Roman" w:hAnsi="Calibri" w:cs="Calibri"/>
          <w:sz w:val="24"/>
          <w:szCs w:val="24"/>
          <w:lang w:eastAsia="sl-SI"/>
        </w:rPr>
        <w:t xml:space="preserve">(dolžina najmanj </w:t>
      </w:r>
      <w:r w:rsidR="00B66414" w:rsidRPr="001334B1">
        <w:rPr>
          <w:rFonts w:ascii="Calibri" w:eastAsia="Times New Roman" w:hAnsi="Calibri" w:cs="Calibri"/>
          <w:bCs/>
          <w:sz w:val="24"/>
          <w:szCs w:val="24"/>
          <w:lang w:eastAsia="sl-SI"/>
        </w:rPr>
        <w:t>10 m</w:t>
      </w:r>
      <w:r w:rsidR="00B66414" w:rsidRPr="001334B1">
        <w:rPr>
          <w:rFonts w:ascii="Calibri" w:eastAsia="Times New Roman" w:hAnsi="Calibri" w:cs="Calibri"/>
          <w:sz w:val="24"/>
          <w:szCs w:val="24"/>
          <w:lang w:eastAsia="sl-SI"/>
        </w:rPr>
        <w:t xml:space="preserve">, krošnja široka največ </w:t>
      </w:r>
      <w:r w:rsidR="00B66414" w:rsidRPr="001334B1">
        <w:rPr>
          <w:rFonts w:ascii="Calibri" w:eastAsia="Times New Roman" w:hAnsi="Calibri" w:cs="Calibri"/>
          <w:bCs/>
          <w:sz w:val="24"/>
          <w:szCs w:val="24"/>
          <w:lang w:eastAsia="sl-SI"/>
        </w:rPr>
        <w:t>20 m</w:t>
      </w:r>
      <w:r w:rsidR="00B66414" w:rsidRPr="001334B1">
        <w:rPr>
          <w:rFonts w:ascii="Calibri" w:eastAsia="Times New Roman" w:hAnsi="Calibri" w:cs="Calibri"/>
          <w:sz w:val="24"/>
          <w:szCs w:val="24"/>
          <w:lang w:eastAsia="sl-SI"/>
        </w:rPr>
        <w:t xml:space="preserve">) in so strnjena, </w:t>
      </w:r>
      <w:r w:rsidR="00B66414" w:rsidRPr="001334B1">
        <w:rPr>
          <w:rFonts w:ascii="Calibri" w:eastAsia="Times New Roman" w:hAnsi="Calibri" w:cs="Calibri"/>
          <w:bCs/>
          <w:sz w:val="24"/>
          <w:szCs w:val="24"/>
          <w:lang w:eastAsia="sl-SI"/>
        </w:rPr>
        <w:t>neprekinjena linija</w:t>
      </w:r>
      <w:r w:rsidR="00B66414" w:rsidRPr="001334B1">
        <w:rPr>
          <w:rFonts w:ascii="Calibri" w:eastAsia="Times New Roman" w:hAnsi="Calibri" w:cs="Calibri"/>
          <w:sz w:val="24"/>
          <w:szCs w:val="24"/>
          <w:lang w:eastAsia="sl-SI"/>
        </w:rPr>
        <w:t xml:space="preserve">, pretežno porasla z </w:t>
      </w:r>
      <w:r w:rsidR="00B66414" w:rsidRPr="001334B1">
        <w:rPr>
          <w:rFonts w:ascii="Calibri" w:eastAsia="Times New Roman" w:hAnsi="Calibri" w:cs="Calibri"/>
          <w:bCs/>
          <w:sz w:val="24"/>
          <w:szCs w:val="24"/>
          <w:lang w:eastAsia="sl-SI"/>
        </w:rPr>
        <w:t>lesno vegetacijo</w:t>
      </w:r>
      <w:r w:rsidR="00854311" w:rsidRPr="001334B1">
        <w:rPr>
          <w:rFonts w:ascii="Calibri" w:eastAsia="Times New Roman" w:hAnsi="Calibri" w:cs="Calibri"/>
          <w:bCs/>
          <w:sz w:val="24"/>
          <w:szCs w:val="24"/>
          <w:lang w:eastAsia="sl-SI"/>
        </w:rPr>
        <w:t xml:space="preserve"> (</w:t>
      </w:r>
      <w:r w:rsidR="00854311" w:rsidRPr="001334B1">
        <w:rPr>
          <w:rFonts w:ascii="Calibri" w:eastAsia="Times New Roman" w:hAnsi="Calibri" w:cs="Calibri"/>
          <w:sz w:val="24"/>
          <w:szCs w:val="24"/>
          <w:lang w:eastAsia="sl-SI"/>
        </w:rPr>
        <w:t xml:space="preserve">vključuje lahko </w:t>
      </w:r>
      <w:r w:rsidR="00854311" w:rsidRPr="001334B1">
        <w:rPr>
          <w:rFonts w:ascii="Calibri" w:eastAsia="Times New Roman" w:hAnsi="Calibri" w:cs="Calibri"/>
          <w:bCs/>
          <w:sz w:val="24"/>
          <w:szCs w:val="24"/>
          <w:lang w:eastAsia="sl-SI"/>
        </w:rPr>
        <w:t xml:space="preserve">grmičevje, drevesa </w:t>
      </w:r>
      <w:r w:rsidR="006D13E6" w:rsidRPr="001334B1">
        <w:rPr>
          <w:rFonts w:ascii="Calibri" w:eastAsia="Times New Roman" w:hAnsi="Calibri" w:cs="Calibri"/>
          <w:bCs/>
          <w:sz w:val="24"/>
          <w:szCs w:val="24"/>
          <w:lang w:eastAsia="sl-SI"/>
        </w:rPr>
        <w:t xml:space="preserve">in </w:t>
      </w:r>
      <w:r w:rsidR="00854311" w:rsidRPr="001334B1">
        <w:rPr>
          <w:rFonts w:ascii="Calibri" w:eastAsia="Times New Roman" w:hAnsi="Calibri" w:cs="Calibri"/>
          <w:bCs/>
          <w:sz w:val="24"/>
          <w:szCs w:val="24"/>
          <w:lang w:eastAsia="sl-SI"/>
        </w:rPr>
        <w:t>suh</w:t>
      </w:r>
      <w:r w:rsidR="006D13E6" w:rsidRPr="001334B1">
        <w:rPr>
          <w:rFonts w:ascii="Calibri" w:eastAsia="Times New Roman" w:hAnsi="Calibri" w:cs="Calibri"/>
          <w:bCs/>
          <w:sz w:val="24"/>
          <w:szCs w:val="24"/>
          <w:lang w:eastAsia="sl-SI"/>
        </w:rPr>
        <w:t>e</w:t>
      </w:r>
      <w:r w:rsidR="00854311" w:rsidRPr="001334B1">
        <w:rPr>
          <w:rFonts w:ascii="Calibri" w:eastAsia="Times New Roman" w:hAnsi="Calibri" w:cs="Calibri"/>
          <w:bCs/>
          <w:sz w:val="24"/>
          <w:szCs w:val="24"/>
          <w:lang w:eastAsia="sl-SI"/>
        </w:rPr>
        <w:t xml:space="preserve"> zid</w:t>
      </w:r>
      <w:r w:rsidR="006D13E6" w:rsidRPr="001334B1">
        <w:rPr>
          <w:rFonts w:ascii="Calibri" w:eastAsia="Times New Roman" w:hAnsi="Calibri" w:cs="Calibri"/>
          <w:bCs/>
          <w:sz w:val="24"/>
          <w:szCs w:val="24"/>
          <w:lang w:eastAsia="sl-SI"/>
        </w:rPr>
        <w:t>ove</w:t>
      </w:r>
      <w:r w:rsidR="00854311" w:rsidRPr="001334B1">
        <w:rPr>
          <w:rFonts w:ascii="Calibri" w:eastAsia="Times New Roman" w:hAnsi="Calibri" w:cs="Calibri"/>
          <w:bCs/>
          <w:sz w:val="24"/>
          <w:szCs w:val="24"/>
          <w:lang w:eastAsia="sl-SI"/>
        </w:rPr>
        <w:t>)</w:t>
      </w:r>
      <w:r w:rsidR="00854311" w:rsidRPr="001334B1">
        <w:rPr>
          <w:rFonts w:ascii="Calibri" w:eastAsia="Times New Roman" w:hAnsi="Calibri" w:cs="Calibri"/>
          <w:sz w:val="24"/>
          <w:szCs w:val="24"/>
          <w:lang w:eastAsia="sl-SI"/>
        </w:rPr>
        <w:t xml:space="preserve"> ali brez lesne vegetacije, porasla z zelmi ter n</w:t>
      </w:r>
      <w:r w:rsidR="00B66414" w:rsidRPr="001334B1">
        <w:rPr>
          <w:rFonts w:ascii="Calibri" w:eastAsia="Times New Roman" w:hAnsi="Calibri" w:cs="Calibri"/>
          <w:sz w:val="24"/>
          <w:szCs w:val="24"/>
          <w:lang w:eastAsia="sl-SI"/>
        </w:rPr>
        <w:t>i</w:t>
      </w:r>
      <w:r w:rsidR="00FE1B7E">
        <w:rPr>
          <w:rFonts w:ascii="Calibri" w:eastAsia="Times New Roman" w:hAnsi="Calibri" w:cs="Calibri"/>
          <w:sz w:val="24"/>
          <w:szCs w:val="24"/>
          <w:lang w:eastAsia="sl-SI"/>
        </w:rPr>
        <w:t>so</w:t>
      </w:r>
      <w:r w:rsidR="00B66414" w:rsidRPr="001334B1">
        <w:rPr>
          <w:rFonts w:ascii="Calibri" w:eastAsia="Times New Roman" w:hAnsi="Calibri" w:cs="Calibri"/>
          <w:sz w:val="24"/>
          <w:szCs w:val="24"/>
          <w:lang w:eastAsia="sl-SI"/>
        </w:rPr>
        <w:t xml:space="preserve"> namenjen</w:t>
      </w:r>
      <w:r w:rsidR="00FE1B7E">
        <w:rPr>
          <w:rFonts w:ascii="Calibri" w:eastAsia="Times New Roman" w:hAnsi="Calibri" w:cs="Calibri"/>
          <w:sz w:val="24"/>
          <w:szCs w:val="24"/>
          <w:lang w:eastAsia="sl-SI"/>
        </w:rPr>
        <w:t>e</w:t>
      </w:r>
      <w:r w:rsidR="00B66414" w:rsidRPr="001334B1">
        <w:rPr>
          <w:rFonts w:ascii="Calibri" w:eastAsia="Times New Roman" w:hAnsi="Calibri" w:cs="Calibri"/>
          <w:sz w:val="24"/>
          <w:szCs w:val="24"/>
          <w:lang w:eastAsia="sl-SI"/>
        </w:rPr>
        <w:t xml:space="preserve"> </w:t>
      </w:r>
      <w:r w:rsidR="00B66414" w:rsidRPr="001334B1">
        <w:rPr>
          <w:rFonts w:ascii="Calibri" w:eastAsia="Times New Roman" w:hAnsi="Calibri" w:cs="Calibri"/>
          <w:bCs/>
          <w:sz w:val="24"/>
          <w:szCs w:val="24"/>
          <w:lang w:eastAsia="sl-SI"/>
        </w:rPr>
        <w:t>proizvodni dejavnosti</w:t>
      </w:r>
      <w:r w:rsidR="00B66414" w:rsidRPr="001334B1">
        <w:rPr>
          <w:rFonts w:ascii="Calibri" w:eastAsia="Times New Roman" w:hAnsi="Calibri" w:cs="Calibri"/>
          <w:sz w:val="24"/>
          <w:szCs w:val="24"/>
          <w:lang w:eastAsia="sl-SI"/>
        </w:rPr>
        <w:t>.</w:t>
      </w:r>
      <w:r w:rsidR="00854311" w:rsidRPr="001334B1">
        <w:rPr>
          <w:rFonts w:ascii="Calibri" w:eastAsia="Times New Roman" w:hAnsi="Calibri" w:cs="Calibri"/>
          <w:sz w:val="24"/>
          <w:szCs w:val="24"/>
          <w:lang w:eastAsia="sl-SI"/>
        </w:rPr>
        <w:t xml:space="preserve"> </w:t>
      </w:r>
    </w:p>
    <w:p w14:paraId="5973A7AE" w14:textId="253A7845" w:rsidR="00854311" w:rsidRPr="001334B1" w:rsidRDefault="00390873" w:rsidP="00E3085B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sl-SI"/>
        </w:rPr>
      </w:pPr>
      <w:r w:rsidRPr="001334B1">
        <w:rPr>
          <w:rFonts w:ascii="Calibri" w:eastAsia="Times New Roman" w:hAnsi="Calibri" w:cs="Calibri"/>
          <w:b/>
          <w:bCs/>
          <w:sz w:val="24"/>
          <w:szCs w:val="24"/>
          <w:lang w:eastAsia="sl-SI"/>
        </w:rPr>
        <w:t xml:space="preserve">Vzpostavitev novih mejic </w:t>
      </w:r>
      <w:r w:rsidR="004F0C23" w:rsidRPr="001334B1">
        <w:rPr>
          <w:rFonts w:ascii="Calibri" w:eastAsia="Times New Roman" w:hAnsi="Calibri" w:cs="Calibri"/>
          <w:b/>
          <w:bCs/>
          <w:sz w:val="24"/>
          <w:szCs w:val="24"/>
          <w:lang w:eastAsia="sl-SI"/>
        </w:rPr>
        <w:t>(NPE_NOV)</w:t>
      </w:r>
      <w:r w:rsidR="004F0C23" w:rsidRPr="001334B1">
        <w:rPr>
          <w:rFonts w:ascii="Calibri" w:eastAsia="Times New Roman" w:hAnsi="Calibri" w:cs="Calibri"/>
          <w:sz w:val="24"/>
          <w:szCs w:val="24"/>
          <w:lang w:eastAsia="sl-SI"/>
        </w:rPr>
        <w:t xml:space="preserve"> </w:t>
      </w:r>
      <w:r w:rsidR="00854311" w:rsidRPr="001334B1">
        <w:rPr>
          <w:rFonts w:ascii="Calibri" w:eastAsia="Arial" w:hAnsi="Calibri" w:cs="Calibri"/>
          <w:sz w:val="24"/>
          <w:szCs w:val="24"/>
        </w:rPr>
        <w:t>se izvaja le na območju evidence</w:t>
      </w:r>
      <w:r w:rsidR="00854311" w:rsidRPr="001334B1">
        <w:rPr>
          <w:rFonts w:ascii="Calibri" w:eastAsia="Times New Roman" w:hAnsi="Calibri" w:cs="Calibri"/>
          <w:sz w:val="24"/>
          <w:szCs w:val="24"/>
          <w:lang w:eastAsia="sl-SI"/>
        </w:rPr>
        <w:t xml:space="preserve"> </w:t>
      </w:r>
      <w:r w:rsidR="00854311" w:rsidRPr="001334B1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SOPO </w:t>
      </w:r>
      <w:r w:rsidR="00694F43" w:rsidRPr="001334B1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vzpostavitev </w:t>
      </w:r>
      <w:r w:rsidR="00854311" w:rsidRPr="001334B1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nov</w:t>
      </w:r>
      <w:r w:rsidR="00694F43" w:rsidRPr="001334B1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ih</w:t>
      </w:r>
      <w:r w:rsidR="00854311" w:rsidRPr="001334B1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 mejic</w:t>
      </w:r>
      <w:r w:rsidR="00854311" w:rsidRPr="001334B1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854311" w:rsidRPr="001334B1">
        <w:rPr>
          <w:rFonts w:ascii="Calibri" w:hAnsi="Calibri" w:cs="Calibri"/>
          <w:color w:val="292B2C"/>
          <w:sz w:val="24"/>
          <w:szCs w:val="24"/>
        </w:rPr>
        <w:t xml:space="preserve">(priloga 11, Uredbe </w:t>
      </w:r>
      <w:r w:rsidR="004A1EFF" w:rsidRPr="001334B1">
        <w:rPr>
          <w:rFonts w:ascii="Calibri" w:hAnsi="Calibri" w:cs="Calibri"/>
          <w:color w:val="292B2C"/>
          <w:sz w:val="24"/>
          <w:szCs w:val="24"/>
        </w:rPr>
        <w:t>o n</w:t>
      </w:r>
      <w:r w:rsidR="00854311" w:rsidRPr="001334B1">
        <w:rPr>
          <w:rFonts w:ascii="Calibri" w:hAnsi="Calibri" w:cs="Calibri"/>
          <w:color w:val="292B2C"/>
          <w:sz w:val="24"/>
          <w:szCs w:val="24"/>
        </w:rPr>
        <w:t>eposrednih plačil</w:t>
      </w:r>
      <w:r w:rsidR="004A1EFF" w:rsidRPr="001334B1">
        <w:rPr>
          <w:rFonts w:ascii="Calibri" w:hAnsi="Calibri" w:cs="Calibri"/>
          <w:color w:val="292B2C"/>
          <w:sz w:val="24"/>
          <w:szCs w:val="24"/>
        </w:rPr>
        <w:t>ih</w:t>
      </w:r>
      <w:r w:rsidR="00854311" w:rsidRPr="001334B1">
        <w:rPr>
          <w:rFonts w:ascii="Calibri" w:hAnsi="Calibri" w:cs="Calibri"/>
          <w:color w:val="292B2C"/>
          <w:sz w:val="24"/>
          <w:szCs w:val="24"/>
        </w:rPr>
        <w:t>)</w:t>
      </w:r>
      <w:r w:rsidR="00E77239" w:rsidRPr="001334B1">
        <w:rPr>
          <w:rFonts w:ascii="Calibri" w:eastAsia="Times New Roman" w:hAnsi="Calibri" w:cs="Calibri"/>
          <w:sz w:val="24"/>
          <w:szCs w:val="24"/>
          <w:lang w:eastAsia="sl-SI"/>
        </w:rPr>
        <w:t xml:space="preserve"> in le ob ornih površinah</w:t>
      </w:r>
      <w:r w:rsidR="00C7430A" w:rsidRPr="001334B1">
        <w:rPr>
          <w:rFonts w:ascii="Calibri" w:eastAsia="Times New Roman" w:hAnsi="Calibri" w:cs="Calibri"/>
          <w:sz w:val="24"/>
          <w:szCs w:val="24"/>
          <w:lang w:eastAsia="sl-SI"/>
        </w:rPr>
        <w:t xml:space="preserve"> </w:t>
      </w:r>
      <w:r w:rsidR="00FE1B7E" w:rsidRPr="001334B1">
        <w:rPr>
          <w:rFonts w:ascii="Calibri" w:eastAsia="Times New Roman" w:hAnsi="Calibri" w:cs="Calibri"/>
          <w:sz w:val="24"/>
          <w:szCs w:val="24"/>
          <w:lang w:eastAsia="sl-SI"/>
        </w:rPr>
        <w:t>ali na</w:t>
      </w:r>
      <w:r w:rsidR="00FE1B7E">
        <w:rPr>
          <w:rFonts w:ascii="Calibri" w:eastAsia="Times New Roman" w:hAnsi="Calibri" w:cs="Calibri"/>
          <w:sz w:val="24"/>
          <w:szCs w:val="24"/>
          <w:lang w:eastAsia="sl-SI"/>
        </w:rPr>
        <w:t xml:space="preserve"> njih.</w:t>
      </w:r>
      <w:r w:rsidR="00FE1B7E" w:rsidRPr="001334B1">
        <w:rPr>
          <w:rFonts w:ascii="Calibri" w:eastAsia="Times New Roman" w:hAnsi="Calibri" w:cs="Calibri"/>
          <w:sz w:val="24"/>
          <w:szCs w:val="24"/>
          <w:lang w:eastAsia="sl-SI"/>
        </w:rPr>
        <w:t xml:space="preserve"> </w:t>
      </w:r>
      <w:r w:rsidR="005E7AFA" w:rsidRPr="001334B1">
        <w:rPr>
          <w:rFonts w:ascii="Calibri" w:hAnsi="Calibri" w:cs="Calibri"/>
          <w:sz w:val="24"/>
          <w:szCs w:val="24"/>
        </w:rPr>
        <w:lastRenderedPageBreak/>
        <w:t xml:space="preserve">Na dolžino dveh metrov je treba posaditi vsaj eno avtohtono lesno vrsto, </w:t>
      </w:r>
      <w:r w:rsidR="00A23E58" w:rsidRPr="001334B1">
        <w:rPr>
          <w:rFonts w:ascii="Calibri" w:hAnsi="Calibri" w:cs="Calibri"/>
          <w:sz w:val="24"/>
          <w:szCs w:val="24"/>
        </w:rPr>
        <w:t xml:space="preserve">pri čemer </w:t>
      </w:r>
      <w:r w:rsidR="005E7AFA" w:rsidRPr="001334B1">
        <w:rPr>
          <w:rFonts w:ascii="Calibri" w:hAnsi="Calibri" w:cs="Calibri"/>
          <w:sz w:val="24"/>
          <w:szCs w:val="24"/>
        </w:rPr>
        <w:t>sadno drevje ne sme prevladovati</w:t>
      </w:r>
      <w:r w:rsidR="00A635B5" w:rsidRPr="001334B1">
        <w:rPr>
          <w:rFonts w:ascii="Calibri" w:hAnsi="Calibri" w:cs="Calibri"/>
          <w:sz w:val="24"/>
          <w:szCs w:val="24"/>
        </w:rPr>
        <w:t xml:space="preserve">, mejica </w:t>
      </w:r>
      <w:r w:rsidR="00022A3D" w:rsidRPr="001334B1">
        <w:rPr>
          <w:rFonts w:ascii="Calibri" w:hAnsi="Calibri" w:cs="Calibri"/>
          <w:sz w:val="24"/>
          <w:szCs w:val="24"/>
        </w:rPr>
        <w:t xml:space="preserve">pa </w:t>
      </w:r>
      <w:r w:rsidR="00A635B5" w:rsidRPr="001334B1">
        <w:rPr>
          <w:rFonts w:ascii="Calibri" w:hAnsi="Calibri" w:cs="Calibri"/>
          <w:sz w:val="24"/>
          <w:szCs w:val="24"/>
        </w:rPr>
        <w:t>mora biti dolga vsaj 10 metrov</w:t>
      </w:r>
      <w:r w:rsidR="005E7AFA" w:rsidRPr="001334B1">
        <w:rPr>
          <w:rFonts w:ascii="Calibri" w:hAnsi="Calibri" w:cs="Calibri"/>
          <w:sz w:val="24"/>
          <w:szCs w:val="24"/>
        </w:rPr>
        <w:t xml:space="preserve">. Za leto 2025 se </w:t>
      </w:r>
      <w:r w:rsidR="00FE1B7E">
        <w:rPr>
          <w:rFonts w:ascii="Calibri" w:hAnsi="Calibri" w:cs="Calibri"/>
          <w:sz w:val="24"/>
          <w:szCs w:val="24"/>
        </w:rPr>
        <w:t>za</w:t>
      </w:r>
      <w:r w:rsidR="005E7AFA" w:rsidRPr="001334B1">
        <w:rPr>
          <w:rFonts w:ascii="Calibri" w:hAnsi="Calibri" w:cs="Calibri"/>
          <w:sz w:val="24"/>
          <w:szCs w:val="24"/>
        </w:rPr>
        <w:t xml:space="preserve"> novo vzpostavljene mejice štejejo tiste, ki so postavljene med </w:t>
      </w:r>
      <w:r w:rsidR="005E7AFA" w:rsidRPr="001334B1">
        <w:rPr>
          <w:rFonts w:ascii="Calibri" w:hAnsi="Calibri" w:cs="Calibri"/>
          <w:b/>
          <w:sz w:val="24"/>
          <w:szCs w:val="24"/>
        </w:rPr>
        <w:t>1. septembrom 2024 in 15. majem 2025, v prihodnjih letih pa se upošteva obdobje od 16. maja preteklega leta do 15. maja tekočega leta</w:t>
      </w:r>
      <w:r w:rsidR="005E7AFA" w:rsidRPr="001334B1">
        <w:rPr>
          <w:rFonts w:ascii="Calibri" w:hAnsi="Calibri" w:cs="Calibri"/>
          <w:sz w:val="24"/>
          <w:szCs w:val="24"/>
        </w:rPr>
        <w:t>. Do 25. maja mora nosilec</w:t>
      </w:r>
      <w:r w:rsidR="00251EB5" w:rsidRPr="001334B1">
        <w:rPr>
          <w:rFonts w:ascii="Calibri" w:hAnsi="Calibri" w:cs="Calibri"/>
          <w:sz w:val="24"/>
          <w:szCs w:val="24"/>
        </w:rPr>
        <w:t>, ki je vzpostavil novo mejico,</w:t>
      </w:r>
      <w:r w:rsidR="005E7AFA" w:rsidRPr="001334B1">
        <w:rPr>
          <w:rFonts w:ascii="Calibri" w:hAnsi="Calibri" w:cs="Calibri"/>
          <w:sz w:val="24"/>
          <w:szCs w:val="24"/>
        </w:rPr>
        <w:t xml:space="preserve"> p</w:t>
      </w:r>
      <w:r w:rsidR="00FE1B7E">
        <w:rPr>
          <w:rFonts w:ascii="Calibri" w:hAnsi="Calibri" w:cs="Calibri"/>
          <w:sz w:val="24"/>
          <w:szCs w:val="24"/>
        </w:rPr>
        <w:t>o</w:t>
      </w:r>
      <w:r w:rsidR="005E7AFA" w:rsidRPr="001334B1">
        <w:rPr>
          <w:rFonts w:ascii="Calibri" w:hAnsi="Calibri" w:cs="Calibri"/>
          <w:sz w:val="24"/>
          <w:szCs w:val="24"/>
        </w:rPr>
        <w:t xml:space="preserve"> aplikacij</w:t>
      </w:r>
      <w:r w:rsidR="00FE1B7E">
        <w:rPr>
          <w:rFonts w:ascii="Calibri" w:hAnsi="Calibri" w:cs="Calibri"/>
          <w:sz w:val="24"/>
          <w:szCs w:val="24"/>
        </w:rPr>
        <w:t>i</w:t>
      </w:r>
      <w:r w:rsidR="005E7AFA" w:rsidRPr="001334B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E7AFA" w:rsidRPr="001334B1">
        <w:rPr>
          <w:rFonts w:ascii="Calibri" w:hAnsi="Calibri" w:cs="Calibri"/>
          <w:sz w:val="24"/>
          <w:szCs w:val="24"/>
        </w:rPr>
        <w:t>Fotosopotnik</w:t>
      </w:r>
      <w:proofErr w:type="spellEnd"/>
      <w:r w:rsidR="005E7AFA" w:rsidRPr="001334B1">
        <w:rPr>
          <w:rFonts w:ascii="Calibri" w:hAnsi="Calibri" w:cs="Calibri"/>
          <w:sz w:val="24"/>
          <w:szCs w:val="24"/>
        </w:rPr>
        <w:t xml:space="preserve"> </w:t>
      </w:r>
      <w:r w:rsidR="00251EB5" w:rsidRPr="001334B1">
        <w:rPr>
          <w:rFonts w:ascii="Calibri" w:hAnsi="Calibri" w:cs="Calibri"/>
          <w:sz w:val="24"/>
          <w:szCs w:val="24"/>
        </w:rPr>
        <w:t>ARSK</w:t>
      </w:r>
      <w:bookmarkStart w:id="0" w:name="_GoBack"/>
      <w:bookmarkEnd w:id="0"/>
      <w:r w:rsidR="00251EB5" w:rsidRPr="001334B1">
        <w:rPr>
          <w:rFonts w:ascii="Calibri" w:hAnsi="Calibri" w:cs="Calibri"/>
          <w:sz w:val="24"/>
          <w:szCs w:val="24"/>
        </w:rPr>
        <w:t xml:space="preserve">TRP </w:t>
      </w:r>
      <w:r w:rsidR="00340482" w:rsidRPr="001334B1">
        <w:rPr>
          <w:rFonts w:ascii="Calibri" w:hAnsi="Calibri" w:cs="Calibri"/>
          <w:sz w:val="24"/>
          <w:szCs w:val="24"/>
        </w:rPr>
        <w:t>posredovati</w:t>
      </w:r>
      <w:r w:rsidR="005E7AFA" w:rsidRPr="001334B1">
        <w:rPr>
          <w:rFonts w:ascii="Calibri" w:hAnsi="Calibri" w:cs="Calibri"/>
          <w:sz w:val="24"/>
          <w:szCs w:val="24"/>
        </w:rPr>
        <w:t xml:space="preserve"> vsaj dve </w:t>
      </w:r>
      <w:proofErr w:type="spellStart"/>
      <w:r w:rsidR="005E7AFA" w:rsidRPr="001334B1">
        <w:rPr>
          <w:rFonts w:ascii="Calibri" w:hAnsi="Calibri" w:cs="Calibri"/>
          <w:sz w:val="24"/>
          <w:szCs w:val="24"/>
        </w:rPr>
        <w:t>geolocirani</w:t>
      </w:r>
      <w:proofErr w:type="spellEnd"/>
      <w:r w:rsidR="005E7AFA" w:rsidRPr="001334B1">
        <w:rPr>
          <w:rFonts w:ascii="Calibri" w:hAnsi="Calibri" w:cs="Calibri"/>
          <w:sz w:val="24"/>
          <w:szCs w:val="24"/>
        </w:rPr>
        <w:t xml:space="preserve"> fotografiji nove mejice</w:t>
      </w:r>
      <w:r w:rsidR="00A635B5" w:rsidRPr="001334B1">
        <w:rPr>
          <w:rFonts w:ascii="Calibri" w:hAnsi="Calibri" w:cs="Calibri"/>
          <w:sz w:val="24"/>
          <w:szCs w:val="24"/>
        </w:rPr>
        <w:t xml:space="preserve">, ki sta posneti na začetku in </w:t>
      </w:r>
      <w:r w:rsidR="00FE1B7E">
        <w:rPr>
          <w:rFonts w:ascii="Calibri" w:hAnsi="Calibri" w:cs="Calibri"/>
          <w:sz w:val="24"/>
          <w:szCs w:val="24"/>
        </w:rPr>
        <w:t xml:space="preserve">na </w:t>
      </w:r>
      <w:r w:rsidR="00A635B5" w:rsidRPr="001334B1">
        <w:rPr>
          <w:rFonts w:ascii="Calibri" w:hAnsi="Calibri" w:cs="Calibri"/>
          <w:sz w:val="24"/>
          <w:szCs w:val="24"/>
        </w:rPr>
        <w:t>koncu nove mejice</w:t>
      </w:r>
      <w:r w:rsidR="005E7AFA" w:rsidRPr="001334B1">
        <w:rPr>
          <w:rFonts w:ascii="Calibri" w:hAnsi="Calibri" w:cs="Calibri"/>
          <w:sz w:val="24"/>
          <w:szCs w:val="24"/>
        </w:rPr>
        <w:t xml:space="preserve">. Nosilec </w:t>
      </w:r>
      <w:r w:rsidR="00340482" w:rsidRPr="001334B1">
        <w:rPr>
          <w:rFonts w:ascii="Calibri" w:hAnsi="Calibri" w:cs="Calibri"/>
          <w:sz w:val="24"/>
          <w:szCs w:val="24"/>
        </w:rPr>
        <w:t xml:space="preserve">mora </w:t>
      </w:r>
      <w:r w:rsidR="00A635B5" w:rsidRPr="001334B1">
        <w:rPr>
          <w:rFonts w:ascii="Calibri" w:hAnsi="Calibri" w:cs="Calibri"/>
          <w:sz w:val="24"/>
          <w:szCs w:val="24"/>
        </w:rPr>
        <w:t>pred</w:t>
      </w:r>
      <w:r w:rsidR="00340482" w:rsidRPr="001334B1">
        <w:rPr>
          <w:rFonts w:ascii="Calibri" w:hAnsi="Calibri" w:cs="Calibri"/>
          <w:sz w:val="24"/>
          <w:szCs w:val="24"/>
        </w:rPr>
        <w:t xml:space="preserve"> </w:t>
      </w:r>
      <w:r w:rsidR="005E7AFA" w:rsidRPr="001334B1">
        <w:rPr>
          <w:rFonts w:ascii="Calibri" w:hAnsi="Calibri" w:cs="Calibri"/>
          <w:sz w:val="24"/>
          <w:szCs w:val="24"/>
        </w:rPr>
        <w:t>odda</w:t>
      </w:r>
      <w:r w:rsidR="00340482" w:rsidRPr="001334B1">
        <w:rPr>
          <w:rFonts w:ascii="Calibri" w:hAnsi="Calibri" w:cs="Calibri"/>
          <w:sz w:val="24"/>
          <w:szCs w:val="24"/>
        </w:rPr>
        <w:t>j</w:t>
      </w:r>
      <w:r w:rsidR="00A635B5" w:rsidRPr="001334B1">
        <w:rPr>
          <w:rFonts w:ascii="Calibri" w:hAnsi="Calibri" w:cs="Calibri"/>
          <w:sz w:val="24"/>
          <w:szCs w:val="24"/>
        </w:rPr>
        <w:t>o</w:t>
      </w:r>
      <w:r w:rsidR="005E7AFA" w:rsidRPr="001334B1">
        <w:rPr>
          <w:rFonts w:ascii="Calibri" w:hAnsi="Calibri" w:cs="Calibri"/>
          <w:sz w:val="24"/>
          <w:szCs w:val="24"/>
        </w:rPr>
        <w:t xml:space="preserve"> </w:t>
      </w:r>
      <w:r w:rsidR="00340482" w:rsidRPr="001334B1">
        <w:rPr>
          <w:rFonts w:ascii="Calibri" w:hAnsi="Calibri" w:cs="Calibri"/>
          <w:sz w:val="24"/>
          <w:szCs w:val="24"/>
        </w:rPr>
        <w:t>zahtevka</w:t>
      </w:r>
      <w:r w:rsidR="005E7AFA" w:rsidRPr="001334B1">
        <w:rPr>
          <w:rFonts w:ascii="Calibri" w:hAnsi="Calibri" w:cs="Calibri"/>
          <w:sz w:val="24"/>
          <w:szCs w:val="24"/>
        </w:rPr>
        <w:t xml:space="preserve"> mejice</w:t>
      </w:r>
      <w:r w:rsidR="00022A3D" w:rsidRPr="001334B1">
        <w:rPr>
          <w:rFonts w:ascii="Calibri" w:hAnsi="Calibri" w:cs="Calibri"/>
          <w:sz w:val="24"/>
          <w:szCs w:val="24"/>
        </w:rPr>
        <w:t xml:space="preserve"> na upravni enoti vrisati </w:t>
      </w:r>
      <w:r w:rsidR="00FE1B7E">
        <w:rPr>
          <w:rFonts w:ascii="Calibri" w:hAnsi="Calibri" w:cs="Calibri"/>
          <w:sz w:val="24"/>
          <w:szCs w:val="24"/>
        </w:rPr>
        <w:t>h</w:t>
      </w:r>
      <w:r w:rsidR="00022A3D" w:rsidRPr="001334B1">
        <w:rPr>
          <w:rFonts w:ascii="Calibri" w:hAnsi="Calibri" w:cs="Calibri"/>
          <w:sz w:val="24"/>
          <w:szCs w:val="24"/>
        </w:rPr>
        <w:t xml:space="preserve"> KMG</w:t>
      </w:r>
      <w:r w:rsidR="00FE1B7E">
        <w:rPr>
          <w:rFonts w:ascii="Calibri" w:hAnsi="Calibri" w:cs="Calibri"/>
          <w:sz w:val="24"/>
          <w:szCs w:val="24"/>
        </w:rPr>
        <w:t>, ob</w:t>
      </w:r>
      <w:r w:rsidR="00A635B5" w:rsidRPr="001334B1">
        <w:rPr>
          <w:rFonts w:ascii="Calibri" w:hAnsi="Calibri" w:cs="Calibri"/>
          <w:sz w:val="24"/>
          <w:szCs w:val="24"/>
        </w:rPr>
        <w:t xml:space="preserve"> zahtevku pa </w:t>
      </w:r>
      <w:r w:rsidR="005E7AFA" w:rsidRPr="001334B1">
        <w:rPr>
          <w:rFonts w:ascii="Calibri" w:hAnsi="Calibri" w:cs="Calibri"/>
          <w:sz w:val="24"/>
          <w:szCs w:val="24"/>
        </w:rPr>
        <w:t>priloži</w:t>
      </w:r>
      <w:r w:rsidR="00340482" w:rsidRPr="001334B1">
        <w:rPr>
          <w:rFonts w:ascii="Calibri" w:hAnsi="Calibri" w:cs="Calibri"/>
          <w:sz w:val="24"/>
          <w:szCs w:val="24"/>
        </w:rPr>
        <w:t>ti</w:t>
      </w:r>
      <w:r w:rsidR="005E7AFA" w:rsidRPr="001334B1">
        <w:rPr>
          <w:rFonts w:ascii="Calibri" w:hAnsi="Calibri" w:cs="Calibri"/>
          <w:sz w:val="24"/>
          <w:szCs w:val="24"/>
        </w:rPr>
        <w:t xml:space="preserve"> dokazila, kot sta račun in deklaracija za </w:t>
      </w:r>
      <w:r w:rsidR="00251EB5" w:rsidRPr="001334B1">
        <w:rPr>
          <w:rFonts w:ascii="Calibri" w:hAnsi="Calibri" w:cs="Calibri"/>
          <w:sz w:val="24"/>
          <w:szCs w:val="24"/>
        </w:rPr>
        <w:t xml:space="preserve">nakup </w:t>
      </w:r>
      <w:r w:rsidR="005E7AFA" w:rsidRPr="001334B1">
        <w:rPr>
          <w:rFonts w:ascii="Calibri" w:hAnsi="Calibri" w:cs="Calibri"/>
          <w:sz w:val="24"/>
          <w:szCs w:val="24"/>
        </w:rPr>
        <w:t>avtohtone</w:t>
      </w:r>
      <w:r w:rsidR="00251EB5" w:rsidRPr="001334B1">
        <w:rPr>
          <w:rFonts w:ascii="Calibri" w:hAnsi="Calibri" w:cs="Calibri"/>
          <w:sz w:val="24"/>
          <w:szCs w:val="24"/>
        </w:rPr>
        <w:t>ga sadilnega materiala</w:t>
      </w:r>
      <w:r w:rsidR="00A635B5" w:rsidRPr="001334B1">
        <w:rPr>
          <w:rFonts w:ascii="Calibri" w:hAnsi="Calibri" w:cs="Calibri"/>
          <w:sz w:val="24"/>
          <w:szCs w:val="24"/>
        </w:rPr>
        <w:t xml:space="preserve"> (pridobivanje sadilnega materiala iz narave ni dovoljeno)</w:t>
      </w:r>
      <w:r w:rsidR="00022A3D" w:rsidRPr="001334B1">
        <w:rPr>
          <w:rFonts w:ascii="Calibri" w:hAnsi="Calibri" w:cs="Calibri"/>
          <w:sz w:val="24"/>
          <w:szCs w:val="24"/>
        </w:rPr>
        <w:t>.</w:t>
      </w:r>
      <w:r w:rsidR="005E7AFA" w:rsidRPr="001334B1">
        <w:rPr>
          <w:rFonts w:ascii="Calibri" w:hAnsi="Calibri" w:cs="Calibri"/>
          <w:sz w:val="24"/>
          <w:szCs w:val="24"/>
        </w:rPr>
        <w:t xml:space="preserve"> </w:t>
      </w:r>
      <w:r w:rsidR="008805DF" w:rsidRPr="001334B1">
        <w:rPr>
          <w:rFonts w:ascii="Calibri" w:hAnsi="Calibri" w:cs="Calibri"/>
          <w:sz w:val="24"/>
          <w:szCs w:val="24"/>
        </w:rPr>
        <w:t xml:space="preserve">V naslednjem letu se na novo vzpostavljene mejice na sme odstraniti, </w:t>
      </w:r>
      <w:r w:rsidR="00A635B5" w:rsidRPr="001334B1">
        <w:rPr>
          <w:rFonts w:ascii="Calibri" w:hAnsi="Calibri" w:cs="Calibri"/>
          <w:sz w:val="24"/>
          <w:szCs w:val="24"/>
        </w:rPr>
        <w:t>v nasprotnem primeru mora upravičenec vrn</w:t>
      </w:r>
      <w:r w:rsidR="00022A3D" w:rsidRPr="001334B1">
        <w:rPr>
          <w:rFonts w:ascii="Calibri" w:hAnsi="Calibri" w:cs="Calibri"/>
          <w:sz w:val="24"/>
          <w:szCs w:val="24"/>
        </w:rPr>
        <w:t>iti pridobljena sredstva za NPE_</w:t>
      </w:r>
      <w:r w:rsidR="00A635B5" w:rsidRPr="001334B1">
        <w:rPr>
          <w:rFonts w:ascii="Calibri" w:hAnsi="Calibri" w:cs="Calibri"/>
          <w:sz w:val="24"/>
          <w:szCs w:val="24"/>
        </w:rPr>
        <w:t xml:space="preserve">NOV, </w:t>
      </w:r>
      <w:r w:rsidR="008805DF" w:rsidRPr="001334B1">
        <w:rPr>
          <w:rFonts w:ascii="Calibri" w:hAnsi="Calibri" w:cs="Calibri"/>
          <w:sz w:val="24"/>
          <w:szCs w:val="24"/>
        </w:rPr>
        <w:t>lahko pa se za novo mejico uveljavlja zahtevek za NPE_VZD</w:t>
      </w:r>
      <w:r w:rsidR="00A635B5" w:rsidRPr="001334B1">
        <w:rPr>
          <w:rFonts w:ascii="Calibri" w:hAnsi="Calibri" w:cs="Calibri"/>
          <w:sz w:val="24"/>
          <w:szCs w:val="24"/>
        </w:rPr>
        <w:t>.</w:t>
      </w:r>
    </w:p>
    <w:p w14:paraId="1842D79B" w14:textId="6D0980B6" w:rsidR="00390873" w:rsidRPr="00E47D79" w:rsidRDefault="00390873" w:rsidP="00390873">
      <w:pPr>
        <w:rPr>
          <w:b/>
        </w:rPr>
      </w:pPr>
      <w:r w:rsidRPr="00E47D79">
        <w:rPr>
          <w:b/>
        </w:rPr>
        <w:t xml:space="preserve">Evidenco o delovnih opravilih je treba voditi za vse kmetijske prakse NPE, razen pri vzpostavi novih mejic.  </w:t>
      </w:r>
    </w:p>
    <w:p w14:paraId="3E7D380C" w14:textId="77777777" w:rsidR="00390873" w:rsidRPr="00FE1B7E" w:rsidRDefault="00390873" w:rsidP="00E47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E1B7E">
        <w:rPr>
          <w:b/>
        </w:rPr>
        <w:t>Plačila za izvajanja sheme</w:t>
      </w:r>
    </w:p>
    <w:p w14:paraId="64DC0863" w14:textId="77777777" w:rsidR="00390873" w:rsidRPr="00FE1B7E" w:rsidRDefault="00390873" w:rsidP="00E47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E1B7E">
        <w:t>Podpora za shemo je letna in krije dodatne stroške in izpad dohodka zaradi prevzete obveznosti. Višina finančnih spodbud za posamezne prakse znaša:</w:t>
      </w:r>
    </w:p>
    <w:p w14:paraId="683AAA9C" w14:textId="77777777" w:rsidR="00390873" w:rsidRPr="00FE1B7E" w:rsidRDefault="00390873" w:rsidP="00E47D79">
      <w:pPr>
        <w:pStyle w:val="Odstavekseznama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E1B7E">
        <w:t>Praha (NPE_PRAHA): 160 € na hektar</w:t>
      </w:r>
    </w:p>
    <w:p w14:paraId="2DB00B0C" w14:textId="77777777" w:rsidR="00390873" w:rsidRPr="00FE1B7E" w:rsidRDefault="00390873" w:rsidP="00E47D79">
      <w:pPr>
        <w:pStyle w:val="Odstavekseznama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E1B7E">
        <w:t>Varovalni pasovi (NPE_VAR): 145,60 € na hektar</w:t>
      </w:r>
    </w:p>
    <w:p w14:paraId="55A4A62C" w14:textId="77777777" w:rsidR="00390873" w:rsidRPr="00FE1B7E" w:rsidRDefault="00390873" w:rsidP="00E47D79">
      <w:pPr>
        <w:pStyle w:val="Odstavekseznama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E1B7E">
        <w:t>Vzdrževanje mejic (NPE_VZD): 450 € na hektar</w:t>
      </w:r>
    </w:p>
    <w:p w14:paraId="2887C585" w14:textId="77777777" w:rsidR="00390873" w:rsidRPr="00FE1B7E" w:rsidRDefault="00390873" w:rsidP="00E47D79">
      <w:pPr>
        <w:pStyle w:val="Odstavekseznama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E1B7E">
        <w:t xml:space="preserve">Vzpostavitev novih mejic (NPE_NOV):  3,38 € na kvadratni meter </w:t>
      </w:r>
    </w:p>
    <w:p w14:paraId="2B7F06D4" w14:textId="77777777" w:rsidR="00E47D79" w:rsidRDefault="00E47D79" w:rsidP="00E3085B">
      <w:pPr>
        <w:jc w:val="both"/>
        <w:rPr>
          <w:rFonts w:ascii="Calibri" w:hAnsi="Calibri" w:cs="Calibri"/>
          <w:sz w:val="24"/>
          <w:szCs w:val="24"/>
        </w:rPr>
      </w:pPr>
    </w:p>
    <w:p w14:paraId="29DB7983" w14:textId="0A0C5D10" w:rsidR="00390873" w:rsidRDefault="00390873" w:rsidP="00E3085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Mojca </w:t>
      </w:r>
      <w:proofErr w:type="spellStart"/>
      <w:r>
        <w:rPr>
          <w:rFonts w:ascii="Calibri" w:hAnsi="Calibri" w:cs="Calibri"/>
          <w:sz w:val="24"/>
          <w:szCs w:val="24"/>
        </w:rPr>
        <w:t>Bozovičar</w:t>
      </w:r>
      <w:proofErr w:type="spellEnd"/>
      <w:r>
        <w:rPr>
          <w:rFonts w:ascii="Calibri" w:hAnsi="Calibri" w:cs="Calibri"/>
          <w:sz w:val="24"/>
          <w:szCs w:val="24"/>
        </w:rPr>
        <w:t>, KGZS</w:t>
      </w:r>
    </w:p>
    <w:sectPr w:rsidR="00390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07D2"/>
    <w:multiLevelType w:val="multilevel"/>
    <w:tmpl w:val="83B0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E65D3"/>
    <w:multiLevelType w:val="multilevel"/>
    <w:tmpl w:val="5CF2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16392"/>
    <w:multiLevelType w:val="multilevel"/>
    <w:tmpl w:val="4A42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536CF"/>
    <w:multiLevelType w:val="multilevel"/>
    <w:tmpl w:val="9F20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178F7"/>
    <w:multiLevelType w:val="hybridMultilevel"/>
    <w:tmpl w:val="E9E48E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658B5"/>
    <w:multiLevelType w:val="hybridMultilevel"/>
    <w:tmpl w:val="E6366B8E"/>
    <w:lvl w:ilvl="0" w:tplc="B464D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0AF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8E1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0C4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76C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80A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3C5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089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887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22C6FAC"/>
    <w:multiLevelType w:val="hybridMultilevel"/>
    <w:tmpl w:val="E708AE92"/>
    <w:lvl w:ilvl="0" w:tplc="C8248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9821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2E6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52D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7C2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7C4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023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941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BCE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8332A95"/>
    <w:multiLevelType w:val="hybridMultilevel"/>
    <w:tmpl w:val="C0E6F1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66792"/>
    <w:multiLevelType w:val="hybridMultilevel"/>
    <w:tmpl w:val="103E8E88"/>
    <w:lvl w:ilvl="0" w:tplc="9372E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FC0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566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DE8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A21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D45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EAE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409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38C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CDB5DE3"/>
    <w:multiLevelType w:val="multilevel"/>
    <w:tmpl w:val="13306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A535CE"/>
    <w:multiLevelType w:val="multilevel"/>
    <w:tmpl w:val="BD481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C10E2F"/>
    <w:multiLevelType w:val="multilevel"/>
    <w:tmpl w:val="A6F6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6068D9"/>
    <w:multiLevelType w:val="multilevel"/>
    <w:tmpl w:val="3EC201F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13">
    <w:nsid w:val="5DF132A6"/>
    <w:multiLevelType w:val="multilevel"/>
    <w:tmpl w:val="7A1A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C15B9F"/>
    <w:multiLevelType w:val="hybridMultilevel"/>
    <w:tmpl w:val="7826C8F2"/>
    <w:lvl w:ilvl="0" w:tplc="6B4E2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A48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B60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CAC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12F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4C5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6A0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909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720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723757A"/>
    <w:multiLevelType w:val="multilevel"/>
    <w:tmpl w:val="29F6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952169"/>
    <w:multiLevelType w:val="multilevel"/>
    <w:tmpl w:val="C1DA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0"/>
  </w:num>
  <w:num w:numId="5">
    <w:abstractNumId w:val="15"/>
  </w:num>
  <w:num w:numId="6">
    <w:abstractNumId w:val="2"/>
  </w:num>
  <w:num w:numId="7">
    <w:abstractNumId w:val="3"/>
  </w:num>
  <w:num w:numId="8">
    <w:abstractNumId w:val="13"/>
  </w:num>
  <w:num w:numId="9">
    <w:abstractNumId w:val="7"/>
  </w:num>
  <w:num w:numId="10">
    <w:abstractNumId w:val="12"/>
  </w:num>
  <w:num w:numId="11">
    <w:abstractNumId w:val="1"/>
  </w:num>
  <w:num w:numId="12">
    <w:abstractNumId w:val="16"/>
  </w:num>
  <w:num w:numId="13">
    <w:abstractNumId w:val="8"/>
  </w:num>
  <w:num w:numId="14">
    <w:abstractNumId w:val="14"/>
  </w:num>
  <w:num w:numId="15">
    <w:abstractNumId w:val="5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23"/>
    <w:rsid w:val="00022A3D"/>
    <w:rsid w:val="000C0325"/>
    <w:rsid w:val="00101CAD"/>
    <w:rsid w:val="001334B1"/>
    <w:rsid w:val="00135ECB"/>
    <w:rsid w:val="0013653A"/>
    <w:rsid w:val="001C4FE0"/>
    <w:rsid w:val="00251EB5"/>
    <w:rsid w:val="002E4751"/>
    <w:rsid w:val="00332E36"/>
    <w:rsid w:val="00340482"/>
    <w:rsid w:val="003539F5"/>
    <w:rsid w:val="00390873"/>
    <w:rsid w:val="003B2C4A"/>
    <w:rsid w:val="00491996"/>
    <w:rsid w:val="004A1EFF"/>
    <w:rsid w:val="004F0C23"/>
    <w:rsid w:val="00535B4F"/>
    <w:rsid w:val="0056513E"/>
    <w:rsid w:val="005741B2"/>
    <w:rsid w:val="005E7AFA"/>
    <w:rsid w:val="00616168"/>
    <w:rsid w:val="0065705A"/>
    <w:rsid w:val="00657CBA"/>
    <w:rsid w:val="00666514"/>
    <w:rsid w:val="006937B6"/>
    <w:rsid w:val="00694F43"/>
    <w:rsid w:val="006D13E6"/>
    <w:rsid w:val="006D458B"/>
    <w:rsid w:val="0078789B"/>
    <w:rsid w:val="007C3548"/>
    <w:rsid w:val="00814797"/>
    <w:rsid w:val="00827E18"/>
    <w:rsid w:val="00833AE6"/>
    <w:rsid w:val="00854311"/>
    <w:rsid w:val="00876924"/>
    <w:rsid w:val="008805DF"/>
    <w:rsid w:val="00913013"/>
    <w:rsid w:val="00915785"/>
    <w:rsid w:val="00963827"/>
    <w:rsid w:val="009970FF"/>
    <w:rsid w:val="009A2474"/>
    <w:rsid w:val="009C6A9F"/>
    <w:rsid w:val="00A23E58"/>
    <w:rsid w:val="00A635B5"/>
    <w:rsid w:val="00A9244C"/>
    <w:rsid w:val="00AA515A"/>
    <w:rsid w:val="00B2379D"/>
    <w:rsid w:val="00B66414"/>
    <w:rsid w:val="00B73DFB"/>
    <w:rsid w:val="00B85EFD"/>
    <w:rsid w:val="00B9247B"/>
    <w:rsid w:val="00BE4398"/>
    <w:rsid w:val="00C17D75"/>
    <w:rsid w:val="00C255D7"/>
    <w:rsid w:val="00C7430A"/>
    <w:rsid w:val="00CC5B32"/>
    <w:rsid w:val="00CC6D48"/>
    <w:rsid w:val="00DD3F68"/>
    <w:rsid w:val="00DF48FC"/>
    <w:rsid w:val="00E3085B"/>
    <w:rsid w:val="00E47D79"/>
    <w:rsid w:val="00E77239"/>
    <w:rsid w:val="00E9211F"/>
    <w:rsid w:val="00F375B5"/>
    <w:rsid w:val="00F660D9"/>
    <w:rsid w:val="00F72FED"/>
    <w:rsid w:val="00F85D27"/>
    <w:rsid w:val="00FD2DFC"/>
    <w:rsid w:val="00FD5B86"/>
    <w:rsid w:val="00FE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F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4F0C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4F0C23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unhideWhenUsed/>
    <w:rsid w:val="004F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4F0C23"/>
    <w:rPr>
      <w:b/>
      <w:bCs/>
    </w:rPr>
  </w:style>
  <w:style w:type="paragraph" w:styleId="Odstavekseznama">
    <w:name w:val="List Paragraph"/>
    <w:basedOn w:val="Navaden"/>
    <w:uiPriority w:val="34"/>
    <w:qFormat/>
    <w:rsid w:val="003539F5"/>
    <w:pPr>
      <w:ind w:left="720"/>
      <w:contextualSpacing/>
    </w:pPr>
  </w:style>
  <w:style w:type="paragraph" w:customStyle="1" w:styleId="alineazaodstavkom">
    <w:name w:val="alinea_za_odstavkom"/>
    <w:basedOn w:val="Navaden"/>
    <w:rsid w:val="00C255D7"/>
    <w:pPr>
      <w:spacing w:after="0" w:line="240" w:lineRule="auto"/>
      <w:ind w:hanging="425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lineazastevilcnotocko">
    <w:name w:val="alinea_za_stevilcno_tocko"/>
    <w:basedOn w:val="Navaden"/>
    <w:rsid w:val="00C255D7"/>
    <w:pPr>
      <w:spacing w:after="0" w:line="240" w:lineRule="auto"/>
      <w:ind w:hanging="142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amik">
    <w:name w:val="zamik"/>
    <w:basedOn w:val="Navaden"/>
    <w:rsid w:val="007C3548"/>
    <w:pPr>
      <w:spacing w:after="0" w:line="240" w:lineRule="auto"/>
      <w:ind w:firstLine="102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49199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9199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9199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9199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91996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491996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1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1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4F0C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4F0C23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unhideWhenUsed/>
    <w:rsid w:val="004F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4F0C23"/>
    <w:rPr>
      <w:b/>
      <w:bCs/>
    </w:rPr>
  </w:style>
  <w:style w:type="paragraph" w:styleId="Odstavekseznama">
    <w:name w:val="List Paragraph"/>
    <w:basedOn w:val="Navaden"/>
    <w:uiPriority w:val="34"/>
    <w:qFormat/>
    <w:rsid w:val="003539F5"/>
    <w:pPr>
      <w:ind w:left="720"/>
      <w:contextualSpacing/>
    </w:pPr>
  </w:style>
  <w:style w:type="paragraph" w:customStyle="1" w:styleId="alineazaodstavkom">
    <w:name w:val="alinea_za_odstavkom"/>
    <w:basedOn w:val="Navaden"/>
    <w:rsid w:val="00C255D7"/>
    <w:pPr>
      <w:spacing w:after="0" w:line="240" w:lineRule="auto"/>
      <w:ind w:hanging="425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lineazastevilcnotocko">
    <w:name w:val="alinea_za_stevilcno_tocko"/>
    <w:basedOn w:val="Navaden"/>
    <w:rsid w:val="00C255D7"/>
    <w:pPr>
      <w:spacing w:after="0" w:line="240" w:lineRule="auto"/>
      <w:ind w:hanging="142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amik">
    <w:name w:val="zamik"/>
    <w:basedOn w:val="Navaden"/>
    <w:rsid w:val="007C3548"/>
    <w:pPr>
      <w:spacing w:after="0" w:line="240" w:lineRule="auto"/>
      <w:ind w:firstLine="102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49199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9199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9199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9199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91996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491996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1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1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3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43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76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3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Bozovičar</dc:creator>
  <cp:keywords/>
  <dc:description/>
  <cp:lastModifiedBy>Jernej Demšar</cp:lastModifiedBy>
  <cp:revision>3</cp:revision>
  <dcterms:created xsi:type="dcterms:W3CDTF">2025-02-12T13:23:00Z</dcterms:created>
  <dcterms:modified xsi:type="dcterms:W3CDTF">2025-02-27T12:04:00Z</dcterms:modified>
</cp:coreProperties>
</file>