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9A" w:rsidRPr="00835743" w:rsidRDefault="00C86F9A" w:rsidP="00013614">
      <w:pPr>
        <w:rPr>
          <w:rStyle w:val="Krepko"/>
          <w:rFonts w:ascii="Tahoma" w:hAnsi="Tahoma" w:cs="Tahoma"/>
          <w:color w:val="0D0D0D"/>
          <w:sz w:val="28"/>
          <w:bdr w:val="single" w:sz="2" w:space="0" w:color="E3E3E3" w:frame="1"/>
          <w:shd w:val="clear" w:color="auto" w:fill="FFFFFF"/>
        </w:rPr>
      </w:pPr>
      <w:r w:rsidRPr="00835743">
        <w:rPr>
          <w:rStyle w:val="Krepko"/>
          <w:rFonts w:ascii="Tahoma" w:hAnsi="Tahoma" w:cs="Tahoma"/>
          <w:color w:val="0D0D0D"/>
          <w:sz w:val="28"/>
          <w:bdr w:val="single" w:sz="2" w:space="0" w:color="E3E3E3" w:frame="1"/>
          <w:shd w:val="clear" w:color="auto" w:fill="FFFFFF"/>
        </w:rPr>
        <w:t>Vabilo na Usposabljanja o Intervencijah SKP 202</w:t>
      </w:r>
      <w:r w:rsidR="00CE420A" w:rsidRPr="00835743">
        <w:rPr>
          <w:rStyle w:val="Krepko"/>
          <w:rFonts w:ascii="Tahoma" w:hAnsi="Tahoma" w:cs="Tahoma"/>
          <w:color w:val="0D0D0D"/>
          <w:sz w:val="28"/>
          <w:bdr w:val="single" w:sz="2" w:space="0" w:color="E3E3E3" w:frame="1"/>
          <w:shd w:val="clear" w:color="auto" w:fill="FFFFFF"/>
        </w:rPr>
        <w:t>5</w:t>
      </w:r>
    </w:p>
    <w:p w:rsidR="00C86F9A" w:rsidRPr="00C86F9A" w:rsidRDefault="00A32D45" w:rsidP="00013614">
      <w:pPr>
        <w:rPr>
          <w:rFonts w:ascii="Tahoma" w:hAnsi="Tahoma" w:cs="Tahoma"/>
        </w:rPr>
      </w:pPr>
      <w:r>
        <w:rPr>
          <w:rFonts w:ascii="Tahoma" w:hAnsi="Tahoma" w:cs="Tahoma"/>
          <w:color w:val="0D0D0D"/>
          <w:shd w:val="clear" w:color="auto" w:fill="FFFFFF"/>
        </w:rPr>
        <w:t xml:space="preserve">Pred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oddajo zbirne vloge za leto 202</w:t>
      </w:r>
      <w:r w:rsidR="00CE420A">
        <w:rPr>
          <w:rFonts w:ascii="Arial" w:hAnsi="Arial" w:cs="Arial"/>
          <w:color w:val="000000"/>
          <w:sz w:val="21"/>
          <w:szCs w:val="21"/>
          <w:shd w:val="clear" w:color="auto" w:fill="FFFFFF"/>
        </w:rPr>
        <w:t>5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0D0D0D"/>
          <w:shd w:val="clear" w:color="auto" w:fill="FFFFFF"/>
        </w:rPr>
        <w:t>V</w:t>
      </w:r>
      <w:r w:rsidRPr="00C86F9A">
        <w:rPr>
          <w:rFonts w:ascii="Tahoma" w:hAnsi="Tahoma" w:cs="Tahoma"/>
          <w:color w:val="0D0D0D"/>
          <w:shd w:val="clear" w:color="auto" w:fill="FFFFFF"/>
        </w:rPr>
        <w:t xml:space="preserve">as </w:t>
      </w:r>
      <w:r>
        <w:rPr>
          <w:rFonts w:ascii="Tahoma" w:hAnsi="Tahoma" w:cs="Tahoma"/>
          <w:color w:val="0D0D0D"/>
          <w:shd w:val="clear" w:color="auto" w:fill="FFFFFF"/>
        </w:rPr>
        <w:t>v</w:t>
      </w:r>
      <w:r w:rsidR="00013614" w:rsidRPr="00C86F9A">
        <w:rPr>
          <w:rFonts w:ascii="Tahoma" w:hAnsi="Tahoma" w:cs="Tahoma"/>
          <w:color w:val="0D0D0D"/>
          <w:shd w:val="clear" w:color="auto" w:fill="FFFFFF"/>
        </w:rPr>
        <w:t xml:space="preserve">abimo na usposabljanja o intervencijah Skupne kmetijske politike </w:t>
      </w:r>
      <w:r w:rsidR="00352EA1">
        <w:rPr>
          <w:rFonts w:ascii="Tahoma" w:hAnsi="Tahoma" w:cs="Tahoma"/>
          <w:color w:val="0D0D0D"/>
          <w:shd w:val="clear" w:color="auto" w:fill="FFFFFF"/>
        </w:rPr>
        <w:t>v izvedbi</w:t>
      </w:r>
      <w:r w:rsidR="00C86F9A">
        <w:rPr>
          <w:rFonts w:ascii="Tahoma" w:hAnsi="Tahoma" w:cs="Tahoma"/>
        </w:rPr>
        <w:t xml:space="preserve"> </w:t>
      </w:r>
      <w:r w:rsidR="00C86F9A" w:rsidRPr="00C86F9A">
        <w:rPr>
          <w:rFonts w:ascii="Tahoma" w:hAnsi="Tahoma" w:cs="Tahoma"/>
        </w:rPr>
        <w:t>kmetijski</w:t>
      </w:r>
      <w:r w:rsidR="00BE65EC">
        <w:rPr>
          <w:rFonts w:ascii="Tahoma" w:hAnsi="Tahoma" w:cs="Tahoma"/>
        </w:rPr>
        <w:t>h</w:t>
      </w:r>
      <w:r w:rsidR="00C86F9A" w:rsidRPr="00C86F9A">
        <w:rPr>
          <w:rFonts w:ascii="Tahoma" w:hAnsi="Tahoma" w:cs="Tahoma"/>
        </w:rPr>
        <w:t xml:space="preserve"> svetovalc</w:t>
      </w:r>
      <w:r w:rsidR="00352EA1">
        <w:rPr>
          <w:rFonts w:ascii="Tahoma" w:hAnsi="Tahoma" w:cs="Tahoma"/>
        </w:rPr>
        <w:t>ev</w:t>
      </w:r>
      <w:r w:rsidR="00C86F9A" w:rsidRPr="00C86F9A">
        <w:rPr>
          <w:rFonts w:ascii="Tahoma" w:hAnsi="Tahoma" w:cs="Tahoma"/>
        </w:rPr>
        <w:t xml:space="preserve"> Javn</w:t>
      </w:r>
      <w:r w:rsidR="00CE420A">
        <w:rPr>
          <w:rFonts w:ascii="Tahoma" w:hAnsi="Tahoma" w:cs="Tahoma"/>
        </w:rPr>
        <w:t>e službe kmetijskega svetovanja pri KGZS.</w:t>
      </w:r>
    </w:p>
    <w:p w:rsidR="00F15EEC" w:rsidRDefault="00A32D45" w:rsidP="00013614">
      <w:pPr>
        <w:rPr>
          <w:rFonts w:ascii="Tahoma" w:hAnsi="Tahoma" w:cs="Tahoma"/>
        </w:rPr>
      </w:pPr>
      <w:r>
        <w:rPr>
          <w:rFonts w:ascii="Tahoma" w:hAnsi="Tahoma" w:cs="Tahoma"/>
        </w:rPr>
        <w:t>U</w:t>
      </w:r>
      <w:r w:rsidR="00C86F9A" w:rsidRPr="00C86F9A">
        <w:rPr>
          <w:rFonts w:ascii="Tahoma" w:hAnsi="Tahoma" w:cs="Tahoma"/>
        </w:rPr>
        <w:t xml:space="preserve">sposabljanja iz vsebin intervencij, ki izhajajo iz Strateškega načrta SKP 2023-2027 za Slovenijo </w:t>
      </w:r>
      <w:r w:rsidR="00CE420A">
        <w:rPr>
          <w:rFonts w:ascii="Tahoma" w:hAnsi="Tahoma" w:cs="Tahoma"/>
        </w:rPr>
        <w:t>s</w:t>
      </w:r>
      <w:r w:rsidR="00C86F9A" w:rsidRPr="00C86F9A">
        <w:rPr>
          <w:rFonts w:ascii="Tahoma" w:hAnsi="Tahoma" w:cs="Tahoma"/>
        </w:rPr>
        <w:t xml:space="preserve"> poudarkom na spremembah in novostih </w:t>
      </w:r>
      <w:r w:rsidRPr="00C86F9A">
        <w:rPr>
          <w:rFonts w:ascii="Tahoma" w:hAnsi="Tahoma" w:cs="Tahoma"/>
          <w:color w:val="0D0D0D"/>
          <w:shd w:val="clear" w:color="auto" w:fill="FFFFFF"/>
        </w:rPr>
        <w:t>za leto 202</w:t>
      </w:r>
      <w:r w:rsidR="00CE420A">
        <w:rPr>
          <w:rFonts w:ascii="Tahoma" w:hAnsi="Tahoma" w:cs="Tahoma"/>
          <w:color w:val="0D0D0D"/>
          <w:shd w:val="clear" w:color="auto" w:fill="FFFFFF"/>
        </w:rPr>
        <w:t>5</w:t>
      </w:r>
      <w:r>
        <w:rPr>
          <w:rFonts w:ascii="Tahoma" w:hAnsi="Tahoma" w:cs="Tahoma"/>
          <w:color w:val="0D0D0D"/>
          <w:shd w:val="clear" w:color="auto" w:fill="FFFFFF"/>
        </w:rPr>
        <w:t xml:space="preserve">, </w:t>
      </w:r>
      <w:r w:rsidR="00C86F9A" w:rsidRPr="00C86F9A">
        <w:rPr>
          <w:rFonts w:ascii="Tahoma" w:hAnsi="Tahoma" w:cs="Tahoma"/>
        </w:rPr>
        <w:t xml:space="preserve">se bodo izvajala na številnih lokacijah po Sloveniji </w:t>
      </w:r>
      <w:r w:rsidR="00CE420A">
        <w:rPr>
          <w:rFonts w:ascii="Tahoma" w:hAnsi="Tahoma" w:cs="Tahoma"/>
        </w:rPr>
        <w:t>in</w:t>
      </w:r>
      <w:r w:rsidR="00C86F9A" w:rsidRPr="00C86F9A">
        <w:rPr>
          <w:rFonts w:ascii="Tahoma" w:hAnsi="Tahoma" w:cs="Tahoma"/>
        </w:rPr>
        <w:t xml:space="preserve"> </w:t>
      </w:r>
      <w:r w:rsidR="00CE420A">
        <w:rPr>
          <w:rFonts w:ascii="Tahoma" w:hAnsi="Tahoma" w:cs="Tahoma"/>
        </w:rPr>
        <w:t>preko spleta</w:t>
      </w:r>
      <w:r w:rsidR="00C86F9A" w:rsidRPr="00C86F9A">
        <w:rPr>
          <w:rFonts w:ascii="Tahoma" w:hAnsi="Tahoma" w:cs="Tahoma"/>
        </w:rPr>
        <w:t>.</w:t>
      </w:r>
    </w:p>
    <w:p w:rsidR="00013614" w:rsidRDefault="00013614" w:rsidP="00013614">
      <w:pPr>
        <w:rPr>
          <w:rFonts w:ascii="Tahoma" w:hAnsi="Tahoma" w:cs="Tahoma"/>
          <w:b/>
        </w:rPr>
      </w:pPr>
      <w:r w:rsidRPr="00C86F9A">
        <w:rPr>
          <w:rFonts w:ascii="Tahoma" w:hAnsi="Tahoma" w:cs="Tahoma"/>
          <w:b/>
        </w:rPr>
        <w:t>Informacije o najavah terminov</w:t>
      </w:r>
      <w:r w:rsidR="00C86F9A">
        <w:rPr>
          <w:rFonts w:ascii="Tahoma" w:hAnsi="Tahoma" w:cs="Tahoma"/>
          <w:b/>
        </w:rPr>
        <w:t xml:space="preserve"> in lokacij</w:t>
      </w:r>
      <w:r w:rsidRPr="00C86F9A">
        <w:rPr>
          <w:rFonts w:ascii="Tahoma" w:hAnsi="Tahoma" w:cs="Tahoma"/>
          <w:b/>
        </w:rPr>
        <w:t xml:space="preserve"> usposabljanj lahko spremljate na povezavi </w:t>
      </w:r>
      <w:hyperlink r:id="rId5" w:history="1">
        <w:r w:rsidR="002D5335" w:rsidRPr="002D5335">
          <w:rPr>
            <w:rStyle w:val="Hiperpovezava"/>
          </w:rPr>
          <w:t>https://www.kgzs.si/zbirne-vloge/usposabljanja</w:t>
        </w:r>
      </w:hyperlink>
      <w:r w:rsidR="002D5335">
        <w:t xml:space="preserve"> </w:t>
      </w:r>
      <w:r w:rsidR="00CE420A">
        <w:rPr>
          <w:rFonts w:ascii="Tahoma" w:hAnsi="Tahoma" w:cs="Tahoma"/>
          <w:b/>
        </w:rPr>
        <w:t>ali preko QR k</w:t>
      </w:r>
      <w:r w:rsidRPr="00C86F9A">
        <w:rPr>
          <w:rFonts w:ascii="Tahoma" w:hAnsi="Tahoma" w:cs="Tahoma"/>
          <w:b/>
        </w:rPr>
        <w:t xml:space="preserve">ode. </w:t>
      </w:r>
    </w:p>
    <w:p w:rsidR="00320D62" w:rsidRPr="00320D62" w:rsidRDefault="00320D62" w:rsidP="00320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20D62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1409700" cy="1409700"/>
            <wp:effectExtent l="0" t="0" r="0" b="0"/>
            <wp:docPr id="2" name="Slika 2" descr="C:\Users\mbozovicar\AppData\Local\Microsoft\Windows\INetCache\Content.Outlook\8MJ14B1Y\4dyssw38-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zovicar\AppData\Local\Microsoft\Windows\INetCache\Content.Outlook\8MJ14B1Y\4dyssw38-4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614" w:rsidRDefault="00BE65EC" w:rsidP="000D61DB">
      <w:pPr>
        <w:rPr>
          <w:rFonts w:ascii="Tahoma" w:hAnsi="Tahoma" w:cs="Tahoma"/>
        </w:rPr>
      </w:pPr>
      <w:r>
        <w:rPr>
          <w:rFonts w:ascii="Tahoma" w:hAnsi="Tahoma" w:cs="Tahoma"/>
        </w:rPr>
        <w:t>Za dodatna informacije</w:t>
      </w:r>
      <w:r w:rsidR="00013614" w:rsidRPr="00C86F9A">
        <w:rPr>
          <w:rFonts w:ascii="Tahoma" w:hAnsi="Tahoma" w:cs="Tahoma"/>
        </w:rPr>
        <w:t xml:space="preserve"> glede usposabljanj </w:t>
      </w:r>
      <w:r w:rsidR="00A32D45">
        <w:rPr>
          <w:rFonts w:ascii="Tahoma" w:hAnsi="Tahoma" w:cs="Tahoma"/>
        </w:rPr>
        <w:t>se la</w:t>
      </w:r>
      <w:r w:rsidR="00CE420A">
        <w:rPr>
          <w:rFonts w:ascii="Tahoma" w:hAnsi="Tahoma" w:cs="Tahoma"/>
        </w:rPr>
        <w:t>hko obrnete na kmetijske svetovalce, ki so navedeni pod tabelo usposabljan</w:t>
      </w:r>
      <w:r>
        <w:rPr>
          <w:rFonts w:ascii="Tahoma" w:hAnsi="Tahoma" w:cs="Tahoma"/>
        </w:rPr>
        <w:t>j</w:t>
      </w:r>
      <w:r w:rsidR="00CE420A">
        <w:rPr>
          <w:rFonts w:ascii="Tahoma" w:hAnsi="Tahoma" w:cs="Tahoma"/>
        </w:rPr>
        <w:t xml:space="preserve"> posameznega kmetijskega zavoda.</w:t>
      </w:r>
    </w:p>
    <w:p w:rsidR="00F15EEC" w:rsidRDefault="00F15EEC" w:rsidP="000D61DB">
      <w:bookmarkStart w:id="0" w:name="_GoBack"/>
      <w:bookmarkEnd w:id="0"/>
    </w:p>
    <w:p w:rsidR="00013614" w:rsidRDefault="00013614" w:rsidP="000D61DB"/>
    <w:p w:rsidR="000D61DB" w:rsidRDefault="000D61DB" w:rsidP="000D61DB"/>
    <w:p w:rsidR="00707A9D" w:rsidRDefault="00707A9D" w:rsidP="00C631E1"/>
    <w:p w:rsidR="00707A9D" w:rsidRDefault="00707A9D" w:rsidP="00C631E1"/>
    <w:sectPr w:rsidR="00707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E1"/>
    <w:rsid w:val="00013614"/>
    <w:rsid w:val="000D61DB"/>
    <w:rsid w:val="002D5335"/>
    <w:rsid w:val="00320D62"/>
    <w:rsid w:val="00352EA1"/>
    <w:rsid w:val="00393629"/>
    <w:rsid w:val="0056513E"/>
    <w:rsid w:val="005B13FF"/>
    <w:rsid w:val="00707A9D"/>
    <w:rsid w:val="00835743"/>
    <w:rsid w:val="00A32D45"/>
    <w:rsid w:val="00BE65EC"/>
    <w:rsid w:val="00C631E1"/>
    <w:rsid w:val="00C86F9A"/>
    <w:rsid w:val="00CC6D48"/>
    <w:rsid w:val="00CE420A"/>
    <w:rsid w:val="00F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707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707A9D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70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07A9D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707A9D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D61DB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6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707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707A9D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70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07A9D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707A9D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D61DB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6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870">
              <w:marLeft w:val="0"/>
              <w:marRight w:val="-4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1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kgzs.si/zbirne-vloge/usposabljan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Bozovičar</dc:creator>
  <cp:keywords/>
  <dc:description/>
  <cp:lastModifiedBy>Jernej Demšar</cp:lastModifiedBy>
  <cp:revision>3</cp:revision>
  <dcterms:created xsi:type="dcterms:W3CDTF">2025-02-18T09:44:00Z</dcterms:created>
  <dcterms:modified xsi:type="dcterms:W3CDTF">2025-02-27T12:07:00Z</dcterms:modified>
</cp:coreProperties>
</file>